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F4890" w14:textId="5C836D72" w:rsidR="00432625" w:rsidRDefault="00014D58" w:rsidP="00432625">
      <w:pPr>
        <w:rPr>
          <w:rFonts w:ascii="Century Gothic" w:eastAsia="Calibri" w:hAnsi="Century Gothic" w:cs="Arial"/>
          <w:b/>
          <w:color w:val="000000" w:themeColor="text1"/>
          <w:sz w:val="18"/>
          <w:szCs w:val="20"/>
        </w:rPr>
      </w:pPr>
      <w:r w:rsidRPr="007B64D7">
        <w:rPr>
          <w:rFonts w:ascii="Century Gothic" w:hAnsi="Century Gothic" w:cs="Arial"/>
          <w:b/>
          <w:sz w:val="18"/>
          <w:szCs w:val="20"/>
        </w:rPr>
        <w:t>AUTHENTIC BEAUTY CONCEPT</w:t>
      </w:r>
      <w:r w:rsidR="00797E2E">
        <w:rPr>
          <w:rFonts w:ascii="Century Gothic" w:hAnsi="Century Gothic" w:cs="Arial"/>
          <w:b/>
          <w:sz w:val="18"/>
          <w:szCs w:val="20"/>
        </w:rPr>
        <w:t xml:space="preserve"> </w:t>
      </w:r>
      <w:r w:rsidR="00F76FEA" w:rsidRPr="007B64D7">
        <w:rPr>
          <w:rFonts w:ascii="Century Gothic" w:eastAsia="Calibri" w:hAnsi="Century Gothic" w:cs="Arial"/>
          <w:color w:val="000000" w:themeColor="text1"/>
          <w:sz w:val="18"/>
          <w:szCs w:val="20"/>
        </w:rPr>
        <w:t>P</w:t>
      </w:r>
      <w:r w:rsidR="00432625" w:rsidRPr="007B64D7">
        <w:rPr>
          <w:rFonts w:ascii="Century Gothic" w:eastAsia="Calibri" w:hAnsi="Century Gothic" w:cs="Arial"/>
          <w:color w:val="000000" w:themeColor="text1"/>
          <w:sz w:val="18"/>
          <w:szCs w:val="20"/>
        </w:rPr>
        <w:t xml:space="preserve">ress </w:t>
      </w:r>
      <w:r w:rsidR="00F76FEA" w:rsidRPr="007B64D7">
        <w:rPr>
          <w:rFonts w:ascii="Century Gothic" w:eastAsia="Calibri" w:hAnsi="Century Gothic" w:cs="Arial"/>
          <w:color w:val="000000" w:themeColor="text1"/>
          <w:sz w:val="18"/>
          <w:szCs w:val="20"/>
        </w:rPr>
        <w:t>R</w:t>
      </w:r>
      <w:r w:rsidR="00432625" w:rsidRPr="007B64D7">
        <w:rPr>
          <w:rFonts w:ascii="Century Gothic" w:eastAsia="Calibri" w:hAnsi="Century Gothic" w:cs="Arial"/>
          <w:color w:val="000000" w:themeColor="text1"/>
          <w:sz w:val="18"/>
          <w:szCs w:val="20"/>
        </w:rPr>
        <w:t xml:space="preserve">elease </w:t>
      </w:r>
      <w:r w:rsidR="001F0BD4">
        <w:rPr>
          <w:rFonts w:ascii="Century Gothic" w:eastAsia="Calibri" w:hAnsi="Century Gothic" w:cs="Arial"/>
          <w:color w:val="000000" w:themeColor="text1"/>
          <w:sz w:val="18"/>
          <w:szCs w:val="20"/>
        </w:rPr>
        <w:t>de</w:t>
      </w:r>
      <w:r w:rsidR="00432625" w:rsidRPr="007B64D7">
        <w:rPr>
          <w:rFonts w:ascii="Century Gothic" w:hAnsi="Century Gothic" w:cs="Arial"/>
          <w:color w:val="000000" w:themeColor="text1"/>
          <w:sz w:val="18"/>
          <w:szCs w:val="20"/>
        </w:rPr>
        <w:t xml:space="preserve"> </w:t>
      </w:r>
      <w:r w:rsidRPr="007B64D7">
        <w:rPr>
          <w:rFonts w:ascii="Century Gothic" w:eastAsia="Calibri" w:hAnsi="Century Gothic" w:cs="Arial"/>
          <w:b/>
          <w:color w:val="000000" w:themeColor="text1"/>
          <w:sz w:val="18"/>
          <w:szCs w:val="20"/>
        </w:rPr>
        <w:t>Henkel Beauty Care</w:t>
      </w:r>
    </w:p>
    <w:p w14:paraId="46D40C95" w14:textId="2DF8DFE7" w:rsidR="00E97D63" w:rsidRPr="0071052F" w:rsidRDefault="001F0BD4" w:rsidP="00432625">
      <w:pPr>
        <w:rPr>
          <w:rFonts w:ascii="Century Gothic" w:hAnsi="Century Gothic" w:cs="Arial"/>
          <w:bCs/>
          <w:sz w:val="18"/>
          <w:szCs w:val="20"/>
          <w:lang w:val="fr-FR"/>
        </w:rPr>
      </w:pPr>
      <w:r w:rsidRPr="0071052F">
        <w:rPr>
          <w:rFonts w:ascii="Century Gothic" w:eastAsia="Calibri" w:hAnsi="Century Gothic" w:cs="Arial"/>
          <w:b/>
          <w:color w:val="000000" w:themeColor="text1"/>
          <w:sz w:val="18"/>
          <w:szCs w:val="20"/>
          <w:lang w:val="fr-FR"/>
        </w:rPr>
        <w:t>D</w:t>
      </w:r>
      <w:r w:rsidR="00E97D63" w:rsidRPr="0071052F">
        <w:rPr>
          <w:rFonts w:ascii="Century Gothic" w:eastAsia="Calibri" w:hAnsi="Century Gothic" w:cs="Arial"/>
          <w:b/>
          <w:color w:val="000000" w:themeColor="text1"/>
          <w:sz w:val="18"/>
          <w:szCs w:val="20"/>
          <w:lang w:val="fr-FR"/>
        </w:rPr>
        <w:t>ate</w:t>
      </w:r>
      <w:r w:rsidRPr="0071052F">
        <w:rPr>
          <w:rFonts w:ascii="Century Gothic" w:eastAsia="Calibri" w:hAnsi="Century Gothic" w:cs="Arial"/>
          <w:b/>
          <w:color w:val="000000" w:themeColor="text1"/>
          <w:sz w:val="18"/>
          <w:szCs w:val="20"/>
          <w:lang w:val="fr-FR"/>
        </w:rPr>
        <w:t xml:space="preserve"> de lancement</w:t>
      </w:r>
      <w:r w:rsidR="00E97D63" w:rsidRPr="0071052F">
        <w:rPr>
          <w:rFonts w:ascii="Century Gothic" w:eastAsia="Calibri" w:hAnsi="Century Gothic" w:cs="Arial"/>
          <w:b/>
          <w:color w:val="000000" w:themeColor="text1"/>
          <w:sz w:val="18"/>
          <w:szCs w:val="20"/>
          <w:lang w:val="fr-FR"/>
        </w:rPr>
        <w:t xml:space="preserve">: </w:t>
      </w:r>
      <w:r w:rsidR="00CF620C">
        <w:rPr>
          <w:rFonts w:ascii="Century Gothic" w:eastAsia="Calibri" w:hAnsi="Century Gothic" w:cs="Arial"/>
          <w:bCs/>
          <w:color w:val="000000" w:themeColor="text1"/>
          <w:sz w:val="18"/>
          <w:szCs w:val="20"/>
          <w:lang w:val="fr-FR"/>
        </w:rPr>
        <w:t>Septembre</w:t>
      </w:r>
      <w:r w:rsidR="003A6256" w:rsidRPr="0071052F">
        <w:rPr>
          <w:rFonts w:ascii="Century Gothic" w:eastAsia="Calibri" w:hAnsi="Century Gothic" w:cs="Arial"/>
          <w:bCs/>
          <w:color w:val="000000" w:themeColor="text1"/>
          <w:sz w:val="18"/>
          <w:szCs w:val="20"/>
          <w:lang w:val="fr-FR"/>
        </w:rPr>
        <w:t xml:space="preserve"> 202</w:t>
      </w:r>
      <w:r w:rsidR="0016061E" w:rsidRPr="0071052F">
        <w:rPr>
          <w:rFonts w:ascii="Century Gothic" w:eastAsia="Calibri" w:hAnsi="Century Gothic" w:cs="Arial"/>
          <w:bCs/>
          <w:color w:val="000000" w:themeColor="text1"/>
          <w:sz w:val="18"/>
          <w:szCs w:val="20"/>
          <w:lang w:val="fr-FR"/>
        </w:rPr>
        <w:t>1</w:t>
      </w:r>
    </w:p>
    <w:p w14:paraId="51AF569E" w14:textId="77777777" w:rsidR="0016061E" w:rsidRPr="0071052F" w:rsidRDefault="0016061E" w:rsidP="00EA276B">
      <w:pPr>
        <w:jc w:val="both"/>
        <w:rPr>
          <w:rFonts w:ascii="Century Gothic" w:hAnsi="Century Gothic" w:cs="Arial"/>
          <w:b/>
          <w:bCs/>
          <w:sz w:val="28"/>
          <w:szCs w:val="32"/>
          <w:lang w:val="fr-FR"/>
        </w:rPr>
      </w:pPr>
    </w:p>
    <w:p w14:paraId="1BC74D4F" w14:textId="77777777" w:rsidR="00A56281" w:rsidRPr="0071052F" w:rsidRDefault="00A56281" w:rsidP="0016061E">
      <w:pPr>
        <w:jc w:val="both"/>
        <w:rPr>
          <w:rFonts w:ascii="Century Gothic" w:hAnsi="Century Gothic" w:cs="Arial"/>
          <w:b/>
          <w:bCs/>
          <w:i/>
          <w:iCs/>
          <w:sz w:val="28"/>
          <w:szCs w:val="28"/>
          <w:lang w:val="fr-FR"/>
        </w:rPr>
      </w:pPr>
    </w:p>
    <w:p w14:paraId="4ADADB00" w14:textId="33CD5FC3" w:rsidR="001F0BD4" w:rsidRDefault="0016061E" w:rsidP="0016061E">
      <w:pPr>
        <w:jc w:val="both"/>
        <w:rPr>
          <w:rFonts w:ascii="Century Gothic" w:hAnsi="Century Gothic" w:cs="Arial"/>
          <w:b/>
          <w:bCs/>
          <w:i/>
          <w:iCs/>
          <w:sz w:val="28"/>
          <w:szCs w:val="28"/>
          <w:lang w:val="fr-FR"/>
        </w:rPr>
      </w:pPr>
      <w:r w:rsidRPr="001F0BD4">
        <w:rPr>
          <w:rFonts w:ascii="Century Gothic" w:hAnsi="Century Gothic" w:cs="Arial"/>
          <w:b/>
          <w:bCs/>
          <w:i/>
          <w:iCs/>
          <w:sz w:val="28"/>
          <w:szCs w:val="28"/>
          <w:lang w:val="fr-FR"/>
        </w:rPr>
        <w:t>AUTHENTIC BEAUTY CONCEPT</w:t>
      </w:r>
      <w:r w:rsidR="006D5B48" w:rsidRPr="001F0BD4">
        <w:rPr>
          <w:rFonts w:ascii="Century Gothic" w:hAnsi="Century Gothic" w:cs="Arial"/>
          <w:b/>
          <w:bCs/>
          <w:i/>
          <w:iCs/>
          <w:sz w:val="28"/>
          <w:szCs w:val="28"/>
          <w:lang w:val="fr-FR"/>
        </w:rPr>
        <w:t xml:space="preserve"> </w:t>
      </w:r>
      <w:r w:rsidR="001F0BD4" w:rsidRPr="001F0BD4">
        <w:rPr>
          <w:rFonts w:ascii="Century Gothic" w:hAnsi="Century Gothic" w:cs="Arial"/>
          <w:b/>
          <w:bCs/>
          <w:i/>
          <w:iCs/>
          <w:sz w:val="28"/>
          <w:szCs w:val="28"/>
          <w:lang w:val="fr-FR"/>
        </w:rPr>
        <w:t xml:space="preserve">Renforce Davantage son Engagement </w:t>
      </w:r>
      <w:r w:rsidR="001F0BD4">
        <w:rPr>
          <w:rFonts w:ascii="Century Gothic" w:hAnsi="Century Gothic" w:cs="Arial"/>
          <w:b/>
          <w:bCs/>
          <w:i/>
          <w:iCs/>
          <w:sz w:val="28"/>
          <w:szCs w:val="28"/>
          <w:lang w:val="fr-FR"/>
        </w:rPr>
        <w:t xml:space="preserve">pour la </w:t>
      </w:r>
      <w:r w:rsidR="001F0BD4" w:rsidRPr="001F0BD4">
        <w:rPr>
          <w:rFonts w:ascii="Century Gothic" w:hAnsi="Century Gothic" w:cs="Arial"/>
          <w:b/>
          <w:bCs/>
          <w:i/>
          <w:iCs/>
          <w:sz w:val="28"/>
          <w:szCs w:val="28"/>
          <w:lang w:val="fr-FR"/>
        </w:rPr>
        <w:t>Durab</w:t>
      </w:r>
      <w:r w:rsidR="001F0BD4">
        <w:rPr>
          <w:rFonts w:ascii="Century Gothic" w:hAnsi="Century Gothic" w:cs="Arial"/>
          <w:b/>
          <w:bCs/>
          <w:i/>
          <w:iCs/>
          <w:sz w:val="28"/>
          <w:szCs w:val="28"/>
          <w:lang w:val="fr-FR"/>
        </w:rPr>
        <w:t>i</w:t>
      </w:r>
      <w:r w:rsidR="001F0BD4" w:rsidRPr="001F0BD4">
        <w:rPr>
          <w:rFonts w:ascii="Century Gothic" w:hAnsi="Century Gothic" w:cs="Arial"/>
          <w:b/>
          <w:bCs/>
          <w:i/>
          <w:iCs/>
          <w:sz w:val="28"/>
          <w:szCs w:val="28"/>
          <w:lang w:val="fr-FR"/>
        </w:rPr>
        <w:t>l</w:t>
      </w:r>
      <w:r w:rsidR="001F0BD4">
        <w:rPr>
          <w:rFonts w:ascii="Century Gothic" w:hAnsi="Century Gothic" w:cs="Arial"/>
          <w:b/>
          <w:bCs/>
          <w:i/>
          <w:iCs/>
          <w:sz w:val="28"/>
          <w:szCs w:val="28"/>
          <w:lang w:val="fr-FR"/>
        </w:rPr>
        <w:t>ité</w:t>
      </w:r>
      <w:r w:rsidR="001F0BD4" w:rsidRPr="001F0BD4">
        <w:rPr>
          <w:rFonts w:ascii="Century Gothic" w:hAnsi="Century Gothic" w:cs="Arial"/>
          <w:b/>
          <w:bCs/>
          <w:i/>
          <w:iCs/>
          <w:sz w:val="28"/>
          <w:szCs w:val="28"/>
          <w:lang w:val="fr-FR"/>
        </w:rPr>
        <w:t xml:space="preserve"> en Contribuant à </w:t>
      </w:r>
      <w:r w:rsidR="001F0BD4">
        <w:rPr>
          <w:rFonts w:ascii="Century Gothic" w:hAnsi="Century Gothic" w:cs="Arial"/>
          <w:b/>
          <w:bCs/>
          <w:i/>
          <w:iCs/>
          <w:sz w:val="28"/>
          <w:szCs w:val="28"/>
          <w:lang w:val="fr-FR"/>
        </w:rPr>
        <w:t xml:space="preserve">une </w:t>
      </w:r>
      <w:r w:rsidR="001F0BD4" w:rsidRPr="001F0BD4">
        <w:rPr>
          <w:rFonts w:ascii="Century Gothic" w:hAnsi="Century Gothic" w:cs="Arial"/>
          <w:b/>
          <w:bCs/>
          <w:i/>
          <w:iCs/>
          <w:sz w:val="28"/>
          <w:szCs w:val="28"/>
          <w:lang w:val="fr-FR"/>
        </w:rPr>
        <w:t>Economie Circulaire et en étant Conscient</w:t>
      </w:r>
      <w:r w:rsidR="00B60B50">
        <w:rPr>
          <w:rFonts w:ascii="Century Gothic" w:hAnsi="Century Gothic" w:cs="Arial"/>
          <w:b/>
          <w:bCs/>
          <w:i/>
          <w:iCs/>
          <w:sz w:val="28"/>
          <w:szCs w:val="28"/>
          <w:lang w:val="fr-FR"/>
        </w:rPr>
        <w:t>e</w:t>
      </w:r>
      <w:r w:rsidR="001F0BD4" w:rsidRPr="001F0BD4">
        <w:rPr>
          <w:rFonts w:ascii="Century Gothic" w:hAnsi="Century Gothic" w:cs="Arial"/>
          <w:b/>
          <w:bCs/>
          <w:i/>
          <w:iCs/>
          <w:sz w:val="28"/>
          <w:szCs w:val="28"/>
          <w:lang w:val="fr-FR"/>
        </w:rPr>
        <w:t xml:space="preserve"> de s</w:t>
      </w:r>
      <w:r w:rsidR="001F0BD4">
        <w:rPr>
          <w:rFonts w:ascii="Century Gothic" w:hAnsi="Century Gothic" w:cs="Arial"/>
          <w:b/>
          <w:bCs/>
          <w:i/>
          <w:iCs/>
          <w:sz w:val="28"/>
          <w:szCs w:val="28"/>
          <w:lang w:val="fr-FR"/>
        </w:rPr>
        <w:t>o</w:t>
      </w:r>
      <w:r w:rsidR="001F0BD4" w:rsidRPr="001F0BD4">
        <w:rPr>
          <w:rFonts w:ascii="Century Gothic" w:hAnsi="Century Gothic" w:cs="Arial"/>
          <w:b/>
          <w:bCs/>
          <w:i/>
          <w:iCs/>
          <w:sz w:val="28"/>
          <w:szCs w:val="28"/>
          <w:lang w:val="fr-FR"/>
        </w:rPr>
        <w:t>n Empreinte</w:t>
      </w:r>
      <w:r w:rsidR="001F0BD4">
        <w:rPr>
          <w:rFonts w:ascii="Century Gothic" w:hAnsi="Century Gothic" w:cs="Arial"/>
          <w:b/>
          <w:bCs/>
          <w:i/>
          <w:iCs/>
          <w:sz w:val="28"/>
          <w:szCs w:val="28"/>
          <w:lang w:val="fr-FR"/>
        </w:rPr>
        <w:t>…</w:t>
      </w:r>
    </w:p>
    <w:p w14:paraId="7A4D4CFC" w14:textId="77777777" w:rsidR="0016061E" w:rsidRPr="0071052F" w:rsidRDefault="0016061E" w:rsidP="0016061E">
      <w:pPr>
        <w:jc w:val="both"/>
        <w:rPr>
          <w:rFonts w:ascii="Calibri" w:eastAsia="Times New Roman" w:hAnsi="Calibri" w:cs="Calibri"/>
          <w:color w:val="000000"/>
          <w:lang w:val="fr-FR" w:eastAsia="en-GB"/>
        </w:rPr>
      </w:pPr>
    </w:p>
    <w:p w14:paraId="40202395" w14:textId="68DF856B" w:rsidR="001F0BD4" w:rsidRDefault="001F0BD4" w:rsidP="0016061E">
      <w:pPr>
        <w:jc w:val="both"/>
        <w:rPr>
          <w:rFonts w:ascii="Century Gothic" w:hAnsi="Century Gothic" w:cs="Arial"/>
          <w:b/>
          <w:bCs/>
          <w:sz w:val="22"/>
          <w:lang w:val="fr-FR"/>
        </w:rPr>
      </w:pPr>
      <w:r w:rsidRPr="001F0BD4">
        <w:rPr>
          <w:rFonts w:ascii="Century Gothic" w:hAnsi="Century Gothic" w:cs="Arial"/>
          <w:b/>
          <w:bCs/>
          <w:sz w:val="22"/>
          <w:lang w:val="fr-FR"/>
        </w:rPr>
        <w:t>L'authenticité, l'honnêteté et la transparence font partie</w:t>
      </w:r>
      <w:r>
        <w:rPr>
          <w:rFonts w:ascii="Century Gothic" w:hAnsi="Century Gothic" w:cs="Arial"/>
          <w:b/>
          <w:bCs/>
          <w:sz w:val="22"/>
          <w:lang w:val="fr-FR"/>
        </w:rPr>
        <w:t xml:space="preserve"> intégrante</w:t>
      </w:r>
      <w:r w:rsidRPr="001F0BD4">
        <w:rPr>
          <w:rFonts w:ascii="Century Gothic" w:hAnsi="Century Gothic" w:cs="Arial"/>
          <w:b/>
          <w:bCs/>
          <w:sz w:val="22"/>
          <w:lang w:val="fr-FR"/>
        </w:rPr>
        <w:t xml:space="preserve"> de l'ADN de la marque. Engagé</w:t>
      </w:r>
      <w:r w:rsidR="00B60B50">
        <w:rPr>
          <w:rFonts w:ascii="Century Gothic" w:hAnsi="Century Gothic" w:cs="Arial"/>
          <w:b/>
          <w:bCs/>
          <w:sz w:val="22"/>
          <w:lang w:val="fr-FR"/>
        </w:rPr>
        <w:t>e</w:t>
      </w:r>
      <w:r w:rsidRPr="001F0BD4">
        <w:rPr>
          <w:rFonts w:ascii="Century Gothic" w:hAnsi="Century Gothic" w:cs="Arial"/>
          <w:b/>
          <w:bCs/>
          <w:sz w:val="22"/>
          <w:lang w:val="fr-FR"/>
        </w:rPr>
        <w:t xml:space="preserve"> à contribuer à une économie circulaire et à être conscient de son empreinte, AUTHENTIC BEAUTY CONCEPT travaille </w:t>
      </w:r>
      <w:r>
        <w:rPr>
          <w:rFonts w:ascii="Century Gothic" w:hAnsi="Century Gothic" w:cs="Arial"/>
          <w:b/>
          <w:bCs/>
          <w:sz w:val="22"/>
          <w:lang w:val="fr-FR"/>
        </w:rPr>
        <w:t>de manière continue</w:t>
      </w:r>
      <w:r w:rsidRPr="001F0BD4">
        <w:rPr>
          <w:rFonts w:ascii="Century Gothic" w:hAnsi="Century Gothic" w:cs="Arial"/>
          <w:b/>
          <w:bCs/>
          <w:sz w:val="22"/>
          <w:lang w:val="fr-FR"/>
        </w:rPr>
        <w:t xml:space="preserve"> à l'amélioration de ses emballages, de ses ingrédients et de son impact social - </w:t>
      </w:r>
      <w:r>
        <w:rPr>
          <w:rFonts w:ascii="Century Gothic" w:hAnsi="Century Gothic" w:cs="Arial"/>
          <w:b/>
          <w:bCs/>
          <w:sz w:val="22"/>
          <w:lang w:val="fr-FR"/>
        </w:rPr>
        <w:t>car</w:t>
      </w:r>
      <w:r w:rsidRPr="001F0BD4">
        <w:rPr>
          <w:rFonts w:ascii="Century Gothic" w:hAnsi="Century Gothic" w:cs="Arial"/>
          <w:b/>
          <w:bCs/>
          <w:sz w:val="22"/>
          <w:lang w:val="fr-FR"/>
        </w:rPr>
        <w:t xml:space="preserve"> notre belle planète en a besoin !</w:t>
      </w:r>
    </w:p>
    <w:p w14:paraId="350C863F" w14:textId="77777777" w:rsidR="001F0BD4" w:rsidRPr="001F0BD4" w:rsidRDefault="001F0BD4" w:rsidP="0016061E">
      <w:pPr>
        <w:jc w:val="both"/>
        <w:rPr>
          <w:rFonts w:ascii="Century Gothic" w:hAnsi="Century Gothic" w:cs="Arial"/>
          <w:b/>
          <w:bCs/>
          <w:sz w:val="22"/>
          <w:lang w:val="fr-FR"/>
        </w:rPr>
      </w:pPr>
    </w:p>
    <w:p w14:paraId="145E7C4A" w14:textId="77777777" w:rsidR="006D5B48" w:rsidRPr="001F0BD4" w:rsidRDefault="006D5B48" w:rsidP="0016061E">
      <w:pPr>
        <w:jc w:val="both"/>
        <w:rPr>
          <w:rFonts w:ascii="Century Gothic" w:hAnsi="Century Gothic" w:cs="Arial"/>
          <w:b/>
          <w:bCs/>
          <w:sz w:val="22"/>
          <w:lang w:val="fr-FR"/>
        </w:rPr>
      </w:pPr>
    </w:p>
    <w:p w14:paraId="0166F074" w14:textId="3144EF6E" w:rsidR="001F0BD4" w:rsidRPr="001F0BD4" w:rsidRDefault="001F0BD4" w:rsidP="001F0BD4">
      <w:pPr>
        <w:jc w:val="center"/>
        <w:rPr>
          <w:rFonts w:ascii="Century Gothic" w:hAnsi="Century Gothic" w:cs="Arial"/>
          <w:i/>
          <w:iCs/>
          <w:sz w:val="22"/>
          <w:lang w:val="fr-FR"/>
        </w:rPr>
      </w:pPr>
      <w:r w:rsidRPr="001F0BD4">
        <w:rPr>
          <w:rFonts w:ascii="Century Gothic" w:hAnsi="Century Gothic" w:cs="Arial"/>
          <w:i/>
          <w:iCs/>
          <w:sz w:val="22"/>
          <w:lang w:val="fr-FR"/>
        </w:rPr>
        <w:t xml:space="preserve">“ En tant que marque, nous croyons que nous pouvons tous faire la différence, même avec de petites actions. Lorsque nous rassemblons tous ces efforts individuels et que nous nous unissons en tant que communauté, nous pouvons créer un </w:t>
      </w:r>
      <w:r>
        <w:rPr>
          <w:rFonts w:ascii="Century Gothic" w:hAnsi="Century Gothic" w:cs="Arial"/>
          <w:i/>
          <w:iCs/>
          <w:sz w:val="22"/>
          <w:lang w:val="fr-FR"/>
        </w:rPr>
        <w:t>vrai</w:t>
      </w:r>
      <w:r w:rsidRPr="001F0BD4">
        <w:rPr>
          <w:rFonts w:ascii="Century Gothic" w:hAnsi="Century Gothic" w:cs="Arial"/>
          <w:i/>
          <w:iCs/>
          <w:sz w:val="22"/>
          <w:lang w:val="fr-FR"/>
        </w:rPr>
        <w:t xml:space="preserve"> changement et faire de plus grands pas dans la </w:t>
      </w:r>
    </w:p>
    <w:p w14:paraId="231CC383" w14:textId="7BE67346" w:rsidR="001F0BD4" w:rsidRDefault="001F0BD4" w:rsidP="001F0BD4">
      <w:pPr>
        <w:jc w:val="center"/>
        <w:rPr>
          <w:rFonts w:ascii="Century Gothic" w:hAnsi="Century Gothic" w:cs="Arial"/>
          <w:i/>
          <w:iCs/>
          <w:sz w:val="22"/>
        </w:rPr>
      </w:pPr>
      <w:r w:rsidRPr="001F0BD4">
        <w:rPr>
          <w:rFonts w:ascii="Century Gothic" w:hAnsi="Century Gothic" w:cs="Arial"/>
          <w:i/>
          <w:iCs/>
          <w:sz w:val="22"/>
        </w:rPr>
        <w:t>dans la bonne direction...</w:t>
      </w:r>
      <w:r>
        <w:rPr>
          <w:rFonts w:ascii="Century Gothic" w:hAnsi="Century Gothic" w:cs="Arial"/>
          <w:i/>
          <w:iCs/>
          <w:sz w:val="22"/>
        </w:rPr>
        <w:t>”</w:t>
      </w:r>
    </w:p>
    <w:p w14:paraId="51912B8C" w14:textId="77777777" w:rsidR="0016061E" w:rsidRDefault="0016061E" w:rsidP="0016061E">
      <w:pPr>
        <w:jc w:val="center"/>
        <w:rPr>
          <w:rFonts w:ascii="Century Gothic" w:hAnsi="Century Gothic" w:cs="Arial"/>
          <w:i/>
          <w:iCs/>
          <w:sz w:val="22"/>
        </w:rPr>
      </w:pPr>
    </w:p>
    <w:p w14:paraId="2286EFD1" w14:textId="6802636C" w:rsidR="009966CF" w:rsidRPr="00A56281" w:rsidRDefault="009966CF" w:rsidP="00A56281">
      <w:pPr>
        <w:pStyle w:val="ListParagraph"/>
        <w:numPr>
          <w:ilvl w:val="0"/>
          <w:numId w:val="18"/>
        </w:numPr>
        <w:jc w:val="right"/>
        <w:rPr>
          <w:rFonts w:ascii="Century Gothic" w:hAnsi="Century Gothic" w:cs="Arial"/>
          <w:i/>
          <w:iCs/>
          <w:sz w:val="22"/>
        </w:rPr>
      </w:pPr>
      <w:r w:rsidRPr="00A56281">
        <w:rPr>
          <w:rFonts w:ascii="Century Gothic" w:hAnsi="Century Gothic" w:cs="Arial"/>
          <w:i/>
          <w:iCs/>
          <w:sz w:val="22"/>
        </w:rPr>
        <w:t>AUTHENTIC BEAUTY CONCEPT</w:t>
      </w:r>
    </w:p>
    <w:p w14:paraId="62A95D62" w14:textId="66D4C1DD" w:rsidR="009966CF" w:rsidRDefault="009966CF" w:rsidP="00EB5973">
      <w:pPr>
        <w:rPr>
          <w:rFonts w:ascii="Century Gothic" w:hAnsi="Century Gothic" w:cs="Arial"/>
          <w:i/>
          <w:iCs/>
          <w:sz w:val="22"/>
        </w:rPr>
      </w:pPr>
    </w:p>
    <w:p w14:paraId="0B1E2DB4" w14:textId="47ED92D6" w:rsidR="00A56281" w:rsidRDefault="00A56281" w:rsidP="00EB5973">
      <w:pPr>
        <w:rPr>
          <w:rFonts w:ascii="Century Gothic" w:hAnsi="Century Gothic" w:cs="Arial"/>
          <w:i/>
          <w:iCs/>
          <w:sz w:val="22"/>
        </w:rPr>
      </w:pPr>
    </w:p>
    <w:p w14:paraId="0026EBFF" w14:textId="77777777" w:rsidR="00A56281" w:rsidRDefault="00A56281" w:rsidP="00EB5973">
      <w:pPr>
        <w:rPr>
          <w:rFonts w:ascii="Century Gothic" w:hAnsi="Century Gothic" w:cs="Arial"/>
          <w:i/>
          <w:iCs/>
          <w:sz w:val="22"/>
        </w:rPr>
      </w:pPr>
    </w:p>
    <w:p w14:paraId="06FADB6E" w14:textId="1448E6D9" w:rsidR="0016061E" w:rsidRPr="001F0BD4" w:rsidRDefault="0016061E" w:rsidP="0016061E">
      <w:pPr>
        <w:spacing w:after="80"/>
        <w:rPr>
          <w:rFonts w:ascii="Century Gothic" w:hAnsi="Century Gothic" w:cs="Arial"/>
          <w:b/>
          <w:bCs/>
          <w:sz w:val="22"/>
          <w:u w:val="single"/>
          <w:lang w:val="fr-FR"/>
        </w:rPr>
      </w:pPr>
      <w:r w:rsidRPr="001F0BD4">
        <w:rPr>
          <w:rFonts w:ascii="Century Gothic" w:hAnsi="Century Gothic" w:cs="Arial"/>
          <w:b/>
          <w:bCs/>
          <w:sz w:val="22"/>
          <w:u w:val="single"/>
          <w:lang w:val="fr-FR"/>
        </w:rPr>
        <w:t xml:space="preserve">AUTHENTIC BEAUTY CONCEPT </w:t>
      </w:r>
      <w:r w:rsidR="001F0BD4" w:rsidRPr="001F0BD4">
        <w:rPr>
          <w:rFonts w:ascii="Century Gothic" w:hAnsi="Century Gothic" w:cs="Arial"/>
          <w:b/>
          <w:bCs/>
          <w:sz w:val="22"/>
          <w:u w:val="single"/>
          <w:lang w:val="fr-FR"/>
        </w:rPr>
        <w:t>– Engagement pour la Durabilité</w:t>
      </w:r>
    </w:p>
    <w:p w14:paraId="5853EF5E" w14:textId="0DAF7531" w:rsidR="001F0BD4" w:rsidRPr="001F0BD4" w:rsidRDefault="001F0BD4" w:rsidP="00A56281">
      <w:pPr>
        <w:jc w:val="both"/>
        <w:rPr>
          <w:rFonts w:ascii="Century Gothic" w:hAnsi="Century Gothic" w:cs="Arial"/>
          <w:sz w:val="22"/>
          <w:lang w:val="fr-FR"/>
        </w:rPr>
      </w:pPr>
      <w:r w:rsidRPr="001F0BD4">
        <w:rPr>
          <w:rFonts w:ascii="Century Gothic" w:hAnsi="Century Gothic" w:cs="Arial"/>
          <w:sz w:val="22"/>
          <w:lang w:val="fr-FR"/>
        </w:rPr>
        <w:t xml:space="preserve">La durabilité ne cesse d'évoluer, tout comme AUTHENTIC BEAUTY CONCEPT, </w:t>
      </w:r>
      <w:r>
        <w:rPr>
          <w:rFonts w:ascii="Century Gothic" w:hAnsi="Century Gothic" w:cs="Arial"/>
          <w:sz w:val="22"/>
          <w:lang w:val="fr-FR"/>
        </w:rPr>
        <w:t>en trouvant pas à pas</w:t>
      </w:r>
      <w:r w:rsidRPr="001F0BD4">
        <w:rPr>
          <w:rFonts w:ascii="Century Gothic" w:hAnsi="Century Gothic" w:cs="Arial"/>
          <w:sz w:val="22"/>
          <w:lang w:val="fr-FR"/>
        </w:rPr>
        <w:t xml:space="preserve"> de </w:t>
      </w:r>
      <w:r>
        <w:rPr>
          <w:rFonts w:ascii="Century Gothic" w:hAnsi="Century Gothic" w:cs="Arial"/>
          <w:sz w:val="22"/>
          <w:lang w:val="fr-FR"/>
        </w:rPr>
        <w:t>nouvelles façons</w:t>
      </w:r>
      <w:r w:rsidRPr="001F0BD4">
        <w:rPr>
          <w:rFonts w:ascii="Century Gothic" w:hAnsi="Century Gothic" w:cs="Arial"/>
          <w:sz w:val="22"/>
          <w:lang w:val="fr-FR"/>
        </w:rPr>
        <w:t xml:space="preserve"> de s'améliore.  La marque s'est lancée dans un voyage pour renforcer son offre en matière de durabilité et </w:t>
      </w:r>
      <w:r w:rsidR="00B110BA">
        <w:rPr>
          <w:rFonts w:ascii="Century Gothic" w:hAnsi="Century Gothic" w:cs="Arial"/>
          <w:sz w:val="22"/>
          <w:lang w:val="fr-FR"/>
        </w:rPr>
        <w:t>s’est</w:t>
      </w:r>
      <w:r w:rsidRPr="001F0BD4">
        <w:rPr>
          <w:rFonts w:ascii="Century Gothic" w:hAnsi="Century Gothic" w:cs="Arial"/>
          <w:sz w:val="22"/>
          <w:lang w:val="fr-FR"/>
        </w:rPr>
        <w:t xml:space="preserve"> fixé</w:t>
      </w:r>
      <w:r w:rsidR="00B110BA">
        <w:rPr>
          <w:rFonts w:ascii="Century Gothic" w:hAnsi="Century Gothic" w:cs="Arial"/>
          <w:sz w:val="22"/>
          <w:lang w:val="fr-FR"/>
        </w:rPr>
        <w:t>e</w:t>
      </w:r>
      <w:r w:rsidRPr="001F0BD4">
        <w:rPr>
          <w:rFonts w:ascii="Century Gothic" w:hAnsi="Century Gothic" w:cs="Arial"/>
          <w:sz w:val="22"/>
          <w:lang w:val="fr-FR"/>
        </w:rPr>
        <w:t xml:space="preserve"> des objectifs clairs qui seront à la base de tout ce qui est à venir :</w:t>
      </w:r>
    </w:p>
    <w:p w14:paraId="1899206F" w14:textId="77777777" w:rsidR="0016061E" w:rsidRPr="001F0BD4" w:rsidRDefault="0016061E" w:rsidP="0016061E">
      <w:pPr>
        <w:rPr>
          <w:rFonts w:ascii="Century Gothic" w:hAnsi="Century Gothic" w:cs="Arial"/>
          <w:sz w:val="22"/>
          <w:lang w:val="fr-FR"/>
        </w:rPr>
      </w:pPr>
    </w:p>
    <w:p w14:paraId="466D59A1" w14:textId="4CF39108" w:rsidR="00B110BA" w:rsidRPr="00B110BA" w:rsidRDefault="00B110BA" w:rsidP="00E40DC5">
      <w:pPr>
        <w:pStyle w:val="ListParagraph"/>
        <w:numPr>
          <w:ilvl w:val="0"/>
          <w:numId w:val="19"/>
        </w:numPr>
        <w:jc w:val="both"/>
        <w:rPr>
          <w:rFonts w:ascii="Century Gothic" w:hAnsi="Century Gothic" w:cs="Arial"/>
          <w:sz w:val="22"/>
          <w:lang w:val="fr-FR"/>
        </w:rPr>
      </w:pPr>
      <w:r w:rsidRPr="00B110BA">
        <w:rPr>
          <w:rFonts w:ascii="Century Gothic" w:hAnsi="Century Gothic" w:cs="Arial"/>
          <w:b/>
          <w:bCs/>
          <w:sz w:val="22"/>
          <w:lang w:val="fr-FR"/>
        </w:rPr>
        <w:t xml:space="preserve">DES EMBALLAGES </w:t>
      </w:r>
      <w:r>
        <w:rPr>
          <w:rFonts w:ascii="Century Gothic" w:hAnsi="Century Gothic" w:cs="Arial"/>
          <w:b/>
          <w:bCs/>
          <w:sz w:val="22"/>
          <w:lang w:val="fr-FR"/>
        </w:rPr>
        <w:t>RESPONSABLES</w:t>
      </w:r>
      <w:r w:rsidR="00335E8C" w:rsidRPr="00B110BA">
        <w:rPr>
          <w:rFonts w:ascii="Century Gothic" w:hAnsi="Century Gothic" w:cs="Arial"/>
          <w:sz w:val="22"/>
          <w:lang w:val="fr-FR"/>
        </w:rPr>
        <w:t xml:space="preserve"> – </w:t>
      </w:r>
      <w:r w:rsidRPr="00B110BA">
        <w:rPr>
          <w:rFonts w:ascii="Century Gothic" w:hAnsi="Century Gothic" w:cs="Arial"/>
          <w:sz w:val="22"/>
          <w:lang w:val="fr-FR"/>
        </w:rPr>
        <w:t>repenser l'emballage, en visant moins de déchets et des solutions durables, et ce en réutilisant les matériaux et en assurant la recyclabilité de tous les composants de l'emballage.</w:t>
      </w:r>
    </w:p>
    <w:p w14:paraId="7C5C0C4D" w14:textId="77777777" w:rsidR="00192F1E" w:rsidRPr="00B110BA" w:rsidRDefault="00192F1E" w:rsidP="00192F1E">
      <w:pPr>
        <w:rPr>
          <w:rFonts w:ascii="Century Gothic" w:hAnsi="Century Gothic" w:cs="Arial"/>
          <w:sz w:val="22"/>
          <w:lang w:val="fr-FR"/>
        </w:rPr>
      </w:pPr>
    </w:p>
    <w:p w14:paraId="1EC11D76" w14:textId="0EC8DF8C" w:rsidR="00B110BA" w:rsidRPr="00B110BA" w:rsidRDefault="00B110BA" w:rsidP="00FC362D">
      <w:pPr>
        <w:pStyle w:val="ListParagraph"/>
        <w:numPr>
          <w:ilvl w:val="0"/>
          <w:numId w:val="19"/>
        </w:numPr>
        <w:jc w:val="both"/>
        <w:rPr>
          <w:rFonts w:ascii="Century Gothic" w:hAnsi="Century Gothic" w:cs="Arial"/>
          <w:sz w:val="22"/>
          <w:lang w:val="fr-FR"/>
        </w:rPr>
      </w:pPr>
      <w:r w:rsidRPr="00B110BA">
        <w:rPr>
          <w:rFonts w:ascii="Century Gothic" w:hAnsi="Century Gothic" w:cs="Arial"/>
          <w:b/>
          <w:bCs/>
          <w:sz w:val="22"/>
          <w:lang w:val="fr-FR"/>
        </w:rPr>
        <w:t>DES PRATIQUES DURABLES</w:t>
      </w:r>
      <w:r w:rsidR="00192F1E" w:rsidRPr="00B110BA">
        <w:rPr>
          <w:rFonts w:ascii="Century Gothic" w:hAnsi="Century Gothic" w:cs="Arial"/>
          <w:sz w:val="22"/>
          <w:lang w:val="fr-FR"/>
        </w:rPr>
        <w:t xml:space="preserve"> – </w:t>
      </w:r>
      <w:r w:rsidRPr="00B110BA">
        <w:rPr>
          <w:rFonts w:ascii="Century Gothic" w:hAnsi="Century Gothic" w:cs="Arial"/>
          <w:sz w:val="22"/>
          <w:lang w:val="fr-FR"/>
        </w:rPr>
        <w:t>favoriser la consommation responsable et la réduction des déchets en encourageant les pratiques durables dans les salons AUTHENTIC BEAUTY CONCEPT et au sein de la communauté au sens large.</w:t>
      </w:r>
    </w:p>
    <w:p w14:paraId="557965D5" w14:textId="77777777" w:rsidR="00192F1E" w:rsidRPr="00B110BA" w:rsidRDefault="00192F1E" w:rsidP="00A56281">
      <w:pPr>
        <w:pStyle w:val="ListParagraph"/>
        <w:jc w:val="both"/>
        <w:rPr>
          <w:rFonts w:ascii="Century Gothic" w:hAnsi="Century Gothic" w:cs="Arial"/>
          <w:sz w:val="22"/>
          <w:lang w:val="fr-FR"/>
        </w:rPr>
      </w:pPr>
    </w:p>
    <w:p w14:paraId="5141C902" w14:textId="2F8E9B32" w:rsidR="00335E8C" w:rsidRDefault="00B110BA" w:rsidP="00A075C4">
      <w:pPr>
        <w:pStyle w:val="ListParagraph"/>
        <w:numPr>
          <w:ilvl w:val="0"/>
          <w:numId w:val="19"/>
        </w:numPr>
        <w:jc w:val="both"/>
        <w:rPr>
          <w:rFonts w:ascii="Century Gothic" w:hAnsi="Century Gothic" w:cs="Arial"/>
          <w:sz w:val="22"/>
          <w:lang w:val="fr-FR"/>
        </w:rPr>
      </w:pPr>
      <w:r w:rsidRPr="00B110BA">
        <w:rPr>
          <w:rFonts w:ascii="Century Gothic" w:hAnsi="Century Gothic" w:cs="Arial"/>
          <w:b/>
          <w:bCs/>
          <w:sz w:val="22"/>
          <w:lang w:val="fr-FR"/>
        </w:rPr>
        <w:t>DES</w:t>
      </w:r>
      <w:r w:rsidR="00192F1E" w:rsidRPr="00B110BA">
        <w:rPr>
          <w:rFonts w:ascii="Century Gothic" w:hAnsi="Century Gothic" w:cs="Arial"/>
          <w:b/>
          <w:bCs/>
          <w:sz w:val="22"/>
          <w:lang w:val="fr-FR"/>
        </w:rPr>
        <w:t xml:space="preserve"> ING</w:t>
      </w:r>
      <w:r w:rsidR="0071052F">
        <w:rPr>
          <w:rFonts w:ascii="Century Gothic" w:hAnsi="Century Gothic" w:cs="Arial"/>
          <w:b/>
          <w:bCs/>
          <w:sz w:val="22"/>
          <w:lang w:val="fr-FR"/>
        </w:rPr>
        <w:t>RÉ</w:t>
      </w:r>
      <w:r w:rsidR="00192F1E" w:rsidRPr="00B110BA">
        <w:rPr>
          <w:rFonts w:ascii="Century Gothic" w:hAnsi="Century Gothic" w:cs="Arial"/>
          <w:b/>
          <w:bCs/>
          <w:sz w:val="22"/>
          <w:lang w:val="fr-FR"/>
        </w:rPr>
        <w:t>DIENTS</w:t>
      </w:r>
      <w:r w:rsidRPr="00B110BA">
        <w:rPr>
          <w:rFonts w:ascii="Century Gothic" w:hAnsi="Century Gothic" w:cs="Arial"/>
          <w:b/>
          <w:bCs/>
          <w:sz w:val="22"/>
          <w:lang w:val="fr-FR"/>
        </w:rPr>
        <w:t xml:space="preserve"> S</w:t>
      </w:r>
      <w:r w:rsidR="0071052F">
        <w:rPr>
          <w:rFonts w:ascii="Century Gothic" w:hAnsi="Century Gothic" w:cs="Arial"/>
          <w:b/>
          <w:bCs/>
          <w:sz w:val="22"/>
          <w:lang w:val="fr-FR"/>
        </w:rPr>
        <w:t>É</w:t>
      </w:r>
      <w:r w:rsidRPr="00B110BA">
        <w:rPr>
          <w:rFonts w:ascii="Century Gothic" w:hAnsi="Century Gothic" w:cs="Arial"/>
          <w:b/>
          <w:bCs/>
          <w:sz w:val="22"/>
          <w:lang w:val="fr-FR"/>
        </w:rPr>
        <w:t>LECTIONN</w:t>
      </w:r>
      <w:r w:rsidR="0071052F">
        <w:rPr>
          <w:rFonts w:ascii="Century Gothic" w:hAnsi="Century Gothic" w:cs="Arial"/>
          <w:b/>
          <w:bCs/>
          <w:sz w:val="22"/>
          <w:lang w:val="fr-FR"/>
        </w:rPr>
        <w:t>É</w:t>
      </w:r>
      <w:r w:rsidRPr="00B110BA">
        <w:rPr>
          <w:rFonts w:ascii="Century Gothic" w:hAnsi="Century Gothic" w:cs="Arial"/>
          <w:b/>
          <w:bCs/>
          <w:sz w:val="22"/>
          <w:lang w:val="fr-FR"/>
        </w:rPr>
        <w:t>S</w:t>
      </w:r>
      <w:r w:rsidR="007D6CBA">
        <w:rPr>
          <w:rFonts w:ascii="Century Gothic" w:hAnsi="Century Gothic" w:cs="Arial"/>
          <w:b/>
          <w:bCs/>
          <w:sz w:val="22"/>
          <w:lang w:val="fr-FR"/>
        </w:rPr>
        <w:t xml:space="preserve"> AVEC SOIN</w:t>
      </w:r>
      <w:r w:rsidR="00192F1E" w:rsidRPr="00B110BA">
        <w:rPr>
          <w:rFonts w:ascii="Century Gothic" w:hAnsi="Century Gothic" w:cs="Arial"/>
          <w:sz w:val="22"/>
          <w:lang w:val="fr-FR"/>
        </w:rPr>
        <w:t xml:space="preserve"> – </w:t>
      </w:r>
      <w:r w:rsidRPr="00B110BA">
        <w:rPr>
          <w:rFonts w:ascii="Century Gothic" w:hAnsi="Century Gothic" w:cs="Arial"/>
          <w:sz w:val="22"/>
          <w:lang w:val="fr-FR"/>
        </w:rPr>
        <w:t>développer des produits avec intégrité et s'efforcer de trouver des sources d'approvisionnement responsables.</w:t>
      </w:r>
    </w:p>
    <w:p w14:paraId="25E87852" w14:textId="77777777" w:rsidR="00B110BA" w:rsidRPr="00B110BA" w:rsidRDefault="00B110BA" w:rsidP="00B110BA">
      <w:pPr>
        <w:jc w:val="both"/>
        <w:rPr>
          <w:rFonts w:ascii="Century Gothic" w:hAnsi="Century Gothic" w:cs="Arial"/>
          <w:sz w:val="22"/>
          <w:lang w:val="fr-FR"/>
        </w:rPr>
      </w:pPr>
    </w:p>
    <w:p w14:paraId="6122E376" w14:textId="4A351BFF" w:rsidR="0016061E" w:rsidRDefault="00B110BA" w:rsidP="008C7363">
      <w:pPr>
        <w:pStyle w:val="ListParagraph"/>
        <w:numPr>
          <w:ilvl w:val="0"/>
          <w:numId w:val="19"/>
        </w:numPr>
        <w:jc w:val="both"/>
        <w:rPr>
          <w:rFonts w:ascii="Century Gothic" w:hAnsi="Century Gothic" w:cs="Arial"/>
          <w:sz w:val="22"/>
          <w:lang w:val="fr-FR"/>
        </w:rPr>
      </w:pPr>
      <w:r w:rsidRPr="00B110BA">
        <w:rPr>
          <w:rFonts w:ascii="Century Gothic" w:hAnsi="Century Gothic" w:cs="Arial"/>
          <w:b/>
          <w:bCs/>
          <w:sz w:val="22"/>
          <w:lang w:val="fr-FR"/>
        </w:rPr>
        <w:t>INITIATIVES SOCIALES</w:t>
      </w:r>
      <w:r w:rsidR="0016061E" w:rsidRPr="00B110BA">
        <w:rPr>
          <w:rFonts w:ascii="Century Gothic" w:hAnsi="Century Gothic" w:cs="Arial"/>
          <w:sz w:val="22"/>
          <w:lang w:val="fr-FR"/>
        </w:rPr>
        <w:t xml:space="preserve"> – </w:t>
      </w:r>
      <w:r w:rsidRPr="00B110BA">
        <w:rPr>
          <w:rFonts w:ascii="Century Gothic" w:hAnsi="Century Gothic" w:cs="Arial"/>
          <w:sz w:val="22"/>
          <w:lang w:val="fr-FR"/>
        </w:rPr>
        <w:t>stimuler de manière continue le progr</w:t>
      </w:r>
      <w:r w:rsidR="00B60B50">
        <w:rPr>
          <w:rFonts w:ascii="Century Gothic" w:hAnsi="Century Gothic" w:cs="Arial"/>
          <w:sz w:val="22"/>
          <w:lang w:val="fr-FR"/>
        </w:rPr>
        <w:t>è</w:t>
      </w:r>
      <w:r w:rsidRPr="00B110BA">
        <w:rPr>
          <w:rFonts w:ascii="Century Gothic" w:hAnsi="Century Gothic" w:cs="Arial"/>
          <w:sz w:val="22"/>
          <w:lang w:val="fr-FR"/>
        </w:rPr>
        <w:t>s social et redonner à la communauté via des initiatives sociales et des</w:t>
      </w:r>
      <w:r>
        <w:rPr>
          <w:rFonts w:ascii="Century Gothic" w:hAnsi="Century Gothic" w:cs="Arial"/>
          <w:sz w:val="22"/>
          <w:lang w:val="fr-FR"/>
        </w:rPr>
        <w:t xml:space="preserve"> </w:t>
      </w:r>
      <w:r w:rsidRPr="00B110BA">
        <w:rPr>
          <w:rFonts w:ascii="Century Gothic" w:hAnsi="Century Gothic" w:cs="Arial"/>
          <w:sz w:val="22"/>
          <w:lang w:val="fr-FR"/>
        </w:rPr>
        <w:t>partenariats.</w:t>
      </w:r>
    </w:p>
    <w:p w14:paraId="03BCCCEC" w14:textId="77777777" w:rsidR="00B110BA" w:rsidRPr="00B110BA" w:rsidRDefault="00B110BA" w:rsidP="00B110BA">
      <w:pPr>
        <w:jc w:val="both"/>
        <w:rPr>
          <w:rFonts w:ascii="Century Gothic" w:hAnsi="Century Gothic" w:cs="Arial"/>
          <w:sz w:val="22"/>
          <w:lang w:val="fr-FR"/>
        </w:rPr>
      </w:pPr>
    </w:p>
    <w:p w14:paraId="65B2D46A" w14:textId="362D797B" w:rsidR="0016061E" w:rsidRPr="00B110BA" w:rsidRDefault="0071052F" w:rsidP="00A56281">
      <w:pPr>
        <w:pStyle w:val="ListParagraph"/>
        <w:numPr>
          <w:ilvl w:val="0"/>
          <w:numId w:val="19"/>
        </w:numPr>
        <w:jc w:val="both"/>
        <w:rPr>
          <w:rFonts w:ascii="Century Gothic" w:hAnsi="Century Gothic" w:cs="Arial"/>
          <w:sz w:val="22"/>
          <w:lang w:val="fr-FR"/>
        </w:rPr>
      </w:pPr>
      <w:r>
        <w:rPr>
          <w:rFonts w:ascii="Century Gothic" w:hAnsi="Century Gothic" w:cs="Arial"/>
          <w:b/>
          <w:bCs/>
          <w:sz w:val="22"/>
          <w:lang w:val="fr-FR"/>
        </w:rPr>
        <w:t>É</w:t>
      </w:r>
      <w:r w:rsidR="0016061E" w:rsidRPr="00B110BA">
        <w:rPr>
          <w:rFonts w:ascii="Century Gothic" w:hAnsi="Century Gothic" w:cs="Arial"/>
          <w:b/>
          <w:bCs/>
          <w:sz w:val="22"/>
          <w:lang w:val="fr-FR"/>
        </w:rPr>
        <w:t>NERG</w:t>
      </w:r>
      <w:r w:rsidR="00B110BA" w:rsidRPr="00B110BA">
        <w:rPr>
          <w:rFonts w:ascii="Century Gothic" w:hAnsi="Century Gothic" w:cs="Arial"/>
          <w:b/>
          <w:bCs/>
          <w:sz w:val="22"/>
          <w:lang w:val="fr-FR"/>
        </w:rPr>
        <w:t>IE</w:t>
      </w:r>
      <w:r w:rsidR="0016061E" w:rsidRPr="00B110BA">
        <w:rPr>
          <w:rFonts w:ascii="Century Gothic" w:hAnsi="Century Gothic" w:cs="Arial"/>
          <w:b/>
          <w:bCs/>
          <w:sz w:val="22"/>
          <w:lang w:val="fr-FR"/>
        </w:rPr>
        <w:t xml:space="preserve"> &amp; CLIMAT</w:t>
      </w:r>
      <w:r w:rsidR="0016061E" w:rsidRPr="00B110BA">
        <w:rPr>
          <w:rFonts w:ascii="Century Gothic" w:hAnsi="Century Gothic" w:cs="Arial"/>
          <w:sz w:val="22"/>
          <w:lang w:val="fr-FR"/>
        </w:rPr>
        <w:t xml:space="preserve"> – </w:t>
      </w:r>
      <w:r w:rsidR="00B110BA" w:rsidRPr="00B110BA">
        <w:rPr>
          <w:rFonts w:ascii="Century Gothic" w:hAnsi="Century Gothic" w:cs="Arial"/>
          <w:sz w:val="22"/>
          <w:lang w:val="fr-FR"/>
        </w:rPr>
        <w:t>remodeler l'impact sur la planète en améliorant l'empreinte carbone et en travaillant avec des énergies vertes*.</w:t>
      </w:r>
    </w:p>
    <w:p w14:paraId="61C384E8" w14:textId="7038375A" w:rsidR="0016061E" w:rsidRPr="00B110BA" w:rsidRDefault="0016061E" w:rsidP="0016061E">
      <w:pPr>
        <w:rPr>
          <w:rFonts w:ascii="Century Gothic" w:hAnsi="Century Gothic" w:cs="Arial"/>
          <w:sz w:val="22"/>
          <w:lang w:val="fr-FR"/>
        </w:rPr>
      </w:pPr>
    </w:p>
    <w:p w14:paraId="37B06DDC" w14:textId="06736405" w:rsidR="00A56281" w:rsidRPr="00B110BA" w:rsidRDefault="00A56281" w:rsidP="0016061E">
      <w:pPr>
        <w:rPr>
          <w:rFonts w:ascii="Century Gothic" w:hAnsi="Century Gothic" w:cs="Arial"/>
          <w:sz w:val="22"/>
          <w:lang w:val="fr-FR"/>
        </w:rPr>
      </w:pPr>
    </w:p>
    <w:p w14:paraId="13D0D827" w14:textId="77777777" w:rsidR="00A56281" w:rsidRPr="00B110BA" w:rsidRDefault="00A56281" w:rsidP="0016061E">
      <w:pPr>
        <w:rPr>
          <w:rFonts w:ascii="Century Gothic" w:hAnsi="Century Gothic" w:cs="Arial"/>
          <w:sz w:val="22"/>
          <w:lang w:val="fr-FR"/>
        </w:rPr>
      </w:pPr>
    </w:p>
    <w:p w14:paraId="6A86F6FC" w14:textId="0A7B48CA" w:rsidR="0016061E" w:rsidRPr="00AB672F" w:rsidRDefault="0016061E" w:rsidP="0016061E">
      <w:pPr>
        <w:rPr>
          <w:rFonts w:ascii="Century Gothic" w:hAnsi="Century Gothic" w:cs="Arial"/>
          <w:sz w:val="20"/>
          <w:szCs w:val="20"/>
          <w:lang w:val="fr-FR"/>
        </w:rPr>
      </w:pPr>
      <w:r w:rsidRPr="00AB672F">
        <w:rPr>
          <w:rFonts w:ascii="Century Gothic" w:hAnsi="Century Gothic" w:cs="Arial"/>
          <w:sz w:val="20"/>
          <w:szCs w:val="20"/>
          <w:lang w:val="fr-FR"/>
        </w:rPr>
        <w:lastRenderedPageBreak/>
        <w:t xml:space="preserve">* </w:t>
      </w:r>
      <w:r w:rsidR="00B110BA" w:rsidRPr="00AB672F">
        <w:rPr>
          <w:rFonts w:ascii="Century Gothic" w:hAnsi="Century Gothic" w:cs="Arial"/>
          <w:sz w:val="20"/>
          <w:szCs w:val="20"/>
          <w:lang w:val="fr-FR"/>
        </w:rPr>
        <w:t>A</w:t>
      </w:r>
      <w:r w:rsidR="00894B01">
        <w:rPr>
          <w:rFonts w:ascii="Century Gothic" w:hAnsi="Century Gothic" w:cs="Arial"/>
          <w:sz w:val="20"/>
          <w:szCs w:val="20"/>
          <w:lang w:val="fr-FR"/>
        </w:rPr>
        <w:t>u niveau</w:t>
      </w:r>
      <w:r w:rsidR="00B110BA" w:rsidRPr="00AB672F">
        <w:rPr>
          <w:rFonts w:ascii="Century Gothic" w:hAnsi="Century Gothic" w:cs="Arial"/>
          <w:sz w:val="20"/>
          <w:szCs w:val="20"/>
          <w:lang w:val="fr-FR"/>
        </w:rPr>
        <w:t xml:space="preserve"> de l’entreprise et </w:t>
      </w:r>
      <w:r w:rsidR="00AB672F" w:rsidRPr="00AB672F">
        <w:rPr>
          <w:rFonts w:ascii="Century Gothic" w:hAnsi="Century Gothic" w:cs="Arial"/>
          <w:sz w:val="20"/>
          <w:szCs w:val="20"/>
          <w:lang w:val="fr-FR"/>
        </w:rPr>
        <w:t>exclusivement sur nos propres opér</w:t>
      </w:r>
      <w:r w:rsidR="00AB672F">
        <w:rPr>
          <w:rFonts w:ascii="Century Gothic" w:hAnsi="Century Gothic" w:cs="Arial"/>
          <w:sz w:val="20"/>
          <w:szCs w:val="20"/>
          <w:lang w:val="fr-FR"/>
        </w:rPr>
        <w:t>ations, fabricants sous contrats exclus.</w:t>
      </w:r>
    </w:p>
    <w:p w14:paraId="00775EDC" w14:textId="4E011CD2" w:rsidR="00A56281" w:rsidRPr="00AB672F" w:rsidRDefault="00A56281" w:rsidP="0016061E">
      <w:pPr>
        <w:spacing w:after="80"/>
        <w:rPr>
          <w:rFonts w:ascii="Century Gothic" w:hAnsi="Century Gothic" w:cs="Arial"/>
          <w:b/>
          <w:bCs/>
          <w:sz w:val="22"/>
          <w:u w:val="single"/>
          <w:lang w:val="fr-FR"/>
        </w:rPr>
      </w:pPr>
      <w:r w:rsidRPr="00AB672F">
        <w:rPr>
          <w:rFonts w:ascii="Century Gothic" w:hAnsi="Century Gothic" w:cs="Arial"/>
          <w:sz w:val="20"/>
          <w:szCs w:val="20"/>
          <w:lang w:val="fr-FR"/>
        </w:rPr>
        <w:br/>
      </w:r>
    </w:p>
    <w:p w14:paraId="29DA5764" w14:textId="6E9D93D8" w:rsidR="00A56281" w:rsidRPr="00894B01" w:rsidRDefault="00A56281" w:rsidP="00A56281">
      <w:pPr>
        <w:rPr>
          <w:rFonts w:ascii="Century Gothic" w:hAnsi="Century Gothic" w:cs="Arial"/>
          <w:sz w:val="20"/>
          <w:szCs w:val="20"/>
          <w:lang w:val="fr-FR"/>
        </w:rPr>
      </w:pPr>
    </w:p>
    <w:p w14:paraId="4977C303" w14:textId="12811E2A" w:rsidR="00AB672F" w:rsidRPr="00894B01" w:rsidRDefault="00AB672F" w:rsidP="00AB672F">
      <w:pPr>
        <w:jc w:val="both"/>
        <w:rPr>
          <w:rFonts w:ascii="Century Gothic" w:hAnsi="Century Gothic" w:cs="Arial"/>
          <w:sz w:val="20"/>
          <w:szCs w:val="20"/>
          <w:lang w:val="fr-FR"/>
        </w:rPr>
      </w:pPr>
    </w:p>
    <w:p w14:paraId="13269645" w14:textId="5C42E60F" w:rsidR="00AB672F" w:rsidRPr="00AB672F" w:rsidRDefault="0071052F" w:rsidP="00AB672F">
      <w:pPr>
        <w:spacing w:after="80"/>
        <w:jc w:val="both"/>
        <w:rPr>
          <w:rFonts w:ascii="Century Gothic" w:hAnsi="Century Gothic" w:cs="Arial"/>
          <w:b/>
          <w:bCs/>
          <w:sz w:val="22"/>
          <w:u w:val="single"/>
          <w:lang w:val="fr-FR"/>
        </w:rPr>
      </w:pPr>
      <w:r>
        <w:rPr>
          <w:rFonts w:ascii="Century Gothic" w:hAnsi="Century Gothic" w:cs="Arial"/>
          <w:b/>
          <w:bCs/>
          <w:sz w:val="22"/>
          <w:u w:val="single"/>
          <w:lang w:val="fr-FR"/>
        </w:rPr>
        <w:t>DES</w:t>
      </w:r>
      <w:r w:rsidR="00AB672F" w:rsidRPr="00AB672F">
        <w:rPr>
          <w:rFonts w:ascii="Century Gothic" w:hAnsi="Century Gothic" w:cs="Arial"/>
          <w:b/>
          <w:bCs/>
          <w:sz w:val="22"/>
          <w:u w:val="single"/>
          <w:lang w:val="fr-FR"/>
        </w:rPr>
        <w:t xml:space="preserve"> EMBALLAGE</w:t>
      </w:r>
      <w:r>
        <w:rPr>
          <w:rFonts w:ascii="Century Gothic" w:hAnsi="Century Gothic" w:cs="Arial"/>
          <w:b/>
          <w:bCs/>
          <w:sz w:val="22"/>
          <w:u w:val="single"/>
          <w:lang w:val="fr-FR"/>
        </w:rPr>
        <w:t>S</w:t>
      </w:r>
      <w:r w:rsidR="00AB672F" w:rsidRPr="00AB672F">
        <w:rPr>
          <w:rFonts w:ascii="Century Gothic" w:hAnsi="Century Gothic" w:cs="Arial"/>
          <w:b/>
          <w:bCs/>
          <w:sz w:val="22"/>
          <w:u w:val="single"/>
          <w:lang w:val="fr-FR"/>
        </w:rPr>
        <w:t xml:space="preserve"> RESPECTUEUX DE L'ENVIRONNEMENT : </w:t>
      </w:r>
    </w:p>
    <w:p w14:paraId="516A271C" w14:textId="589CD474" w:rsidR="00AB672F" w:rsidRPr="00AB672F" w:rsidRDefault="00AB672F" w:rsidP="00AB672F">
      <w:pPr>
        <w:autoSpaceDE w:val="0"/>
        <w:autoSpaceDN w:val="0"/>
        <w:adjustRightInd w:val="0"/>
        <w:jc w:val="both"/>
        <w:rPr>
          <w:rFonts w:ascii="Century Gothic" w:hAnsi="Century Gothic" w:cs="Arial"/>
          <w:sz w:val="20"/>
          <w:szCs w:val="20"/>
          <w:lang w:val="fr-FR"/>
        </w:rPr>
      </w:pPr>
      <w:r w:rsidRPr="00AB672F">
        <w:rPr>
          <w:rFonts w:ascii="Century Gothic" w:hAnsi="Century Gothic" w:cs="Arial"/>
          <w:b/>
          <w:bCs/>
          <w:sz w:val="22"/>
          <w:lang w:val="fr-FR"/>
        </w:rPr>
        <w:t>AUTHENTIC BEAUTY CONCEPT a changé ses emballages pour utiliser 80% de plastique recyclé post-consommation (PCR)</w:t>
      </w:r>
      <w:r w:rsidRPr="00AB672F">
        <w:rPr>
          <w:rFonts w:ascii="Century Gothic" w:hAnsi="Century Gothic" w:cs="Arial"/>
          <w:b/>
          <w:bCs/>
          <w:sz w:val="20"/>
          <w:szCs w:val="20"/>
          <w:lang w:val="fr-FR"/>
        </w:rPr>
        <w:t>,</w:t>
      </w:r>
      <w:r w:rsidRPr="00AB672F">
        <w:rPr>
          <w:rFonts w:ascii="Century Gothic" w:hAnsi="Century Gothic" w:cs="Arial"/>
          <w:sz w:val="20"/>
          <w:szCs w:val="20"/>
          <w:lang w:val="fr-FR"/>
        </w:rPr>
        <w:t xml:space="preserve"> </w:t>
      </w:r>
      <w:r w:rsidRPr="00AB672F">
        <w:rPr>
          <w:rFonts w:ascii="Century Gothic" w:hAnsi="Century Gothic" w:cs="Arial"/>
          <w:b/>
          <w:bCs/>
          <w:sz w:val="22"/>
          <w:lang w:val="fr-FR"/>
        </w:rPr>
        <w:t xml:space="preserve">contribuant ainsi à une économie </w:t>
      </w:r>
      <w:r>
        <w:rPr>
          <w:rFonts w:ascii="Century Gothic" w:hAnsi="Century Gothic" w:cs="Arial"/>
          <w:b/>
          <w:bCs/>
          <w:sz w:val="22"/>
          <w:lang w:val="fr-FR"/>
        </w:rPr>
        <w:t xml:space="preserve">plus </w:t>
      </w:r>
      <w:r w:rsidRPr="00AB672F">
        <w:rPr>
          <w:rFonts w:ascii="Century Gothic" w:hAnsi="Century Gothic" w:cs="Arial"/>
          <w:b/>
          <w:bCs/>
          <w:sz w:val="22"/>
          <w:lang w:val="fr-FR"/>
        </w:rPr>
        <w:t>circulaire.</w:t>
      </w:r>
    </w:p>
    <w:p w14:paraId="706B4BFD" w14:textId="77777777" w:rsidR="00AB672F" w:rsidRPr="00AB672F" w:rsidRDefault="00AB672F" w:rsidP="00AB672F">
      <w:pPr>
        <w:jc w:val="both"/>
        <w:rPr>
          <w:rFonts w:ascii="Century Gothic" w:hAnsi="Century Gothic" w:cs="Arial"/>
          <w:sz w:val="20"/>
          <w:szCs w:val="20"/>
          <w:lang w:val="fr-FR"/>
        </w:rPr>
      </w:pPr>
    </w:p>
    <w:p w14:paraId="5F4F1B8D" w14:textId="73172839" w:rsidR="00AB672F" w:rsidRPr="00AB672F" w:rsidRDefault="00AB672F" w:rsidP="00AB672F">
      <w:pPr>
        <w:jc w:val="both"/>
        <w:rPr>
          <w:rFonts w:ascii="Century Gothic" w:hAnsi="Century Gothic" w:cs="Arial"/>
          <w:sz w:val="20"/>
          <w:szCs w:val="20"/>
          <w:lang w:val="fr-FR"/>
        </w:rPr>
      </w:pPr>
      <w:r w:rsidRPr="00AB672F">
        <w:rPr>
          <w:rFonts w:ascii="Century Gothic" w:hAnsi="Century Gothic" w:cs="Arial"/>
          <w:sz w:val="20"/>
          <w:szCs w:val="20"/>
          <w:lang w:val="fr-FR"/>
        </w:rPr>
        <w:t>Il ne s'agit pas seulement d</w:t>
      </w:r>
      <w:r>
        <w:rPr>
          <w:rFonts w:ascii="Century Gothic" w:hAnsi="Century Gothic" w:cs="Arial"/>
          <w:sz w:val="20"/>
          <w:szCs w:val="20"/>
          <w:lang w:val="fr-FR"/>
        </w:rPr>
        <w:t>u contenu</w:t>
      </w:r>
      <w:r w:rsidRPr="00AB672F">
        <w:rPr>
          <w:rFonts w:ascii="Century Gothic" w:hAnsi="Century Gothic" w:cs="Arial"/>
          <w:sz w:val="20"/>
          <w:szCs w:val="20"/>
          <w:lang w:val="fr-FR"/>
        </w:rPr>
        <w:t xml:space="preserve">. AUTHENTIC BEAUTY CONCEPT veille à ce que les </w:t>
      </w:r>
      <w:r>
        <w:rPr>
          <w:rFonts w:ascii="Century Gothic" w:hAnsi="Century Gothic" w:cs="Arial"/>
          <w:sz w:val="20"/>
          <w:szCs w:val="20"/>
          <w:lang w:val="fr-FR"/>
        </w:rPr>
        <w:t>contenants</w:t>
      </w:r>
      <w:r w:rsidRPr="00AB672F">
        <w:rPr>
          <w:rFonts w:ascii="Century Gothic" w:hAnsi="Century Gothic" w:cs="Arial"/>
          <w:sz w:val="20"/>
          <w:szCs w:val="20"/>
          <w:lang w:val="fr-FR"/>
        </w:rPr>
        <w:t xml:space="preserve"> et les matériaux utilisés soient aussi durables que possible. Cette année, AUTHENTIC BEAUTY CONCEPT a fait un grand pas en avant avec ses flacons et ses pots** </w:t>
      </w:r>
      <w:r>
        <w:rPr>
          <w:rFonts w:ascii="Century Gothic" w:hAnsi="Century Gothic" w:cs="Arial"/>
          <w:sz w:val="20"/>
          <w:szCs w:val="20"/>
          <w:lang w:val="fr-FR"/>
        </w:rPr>
        <w:t>en</w:t>
      </w:r>
      <w:r w:rsidRPr="00AB672F">
        <w:rPr>
          <w:rFonts w:ascii="Century Gothic" w:hAnsi="Century Gothic" w:cs="Arial"/>
          <w:sz w:val="20"/>
          <w:szCs w:val="20"/>
          <w:lang w:val="fr-FR"/>
        </w:rPr>
        <w:t xml:space="preserve"> introdui</w:t>
      </w:r>
      <w:r>
        <w:rPr>
          <w:rFonts w:ascii="Century Gothic" w:hAnsi="Century Gothic" w:cs="Arial"/>
          <w:sz w:val="20"/>
          <w:szCs w:val="20"/>
          <w:lang w:val="fr-FR"/>
        </w:rPr>
        <w:t>san</w:t>
      </w:r>
      <w:r w:rsidRPr="00AB672F">
        <w:rPr>
          <w:rFonts w:ascii="Century Gothic" w:hAnsi="Century Gothic" w:cs="Arial"/>
          <w:sz w:val="20"/>
          <w:szCs w:val="20"/>
          <w:lang w:val="fr-FR"/>
        </w:rPr>
        <w:t xml:space="preserve">t des emballages composés à 80 % de plastique recyclé post-consommation (PCR). Le reste est constitué de matériaux </w:t>
      </w:r>
      <w:r w:rsidR="00B60B50">
        <w:rPr>
          <w:rFonts w:ascii="Century Gothic" w:hAnsi="Century Gothic" w:cs="Arial"/>
          <w:sz w:val="20"/>
          <w:szCs w:val="20"/>
          <w:lang w:val="fr-FR"/>
        </w:rPr>
        <w:t xml:space="preserve">colorés et </w:t>
      </w:r>
      <w:r w:rsidRPr="00AB672F">
        <w:rPr>
          <w:rFonts w:ascii="Century Gothic" w:hAnsi="Century Gothic" w:cs="Arial"/>
          <w:sz w:val="20"/>
          <w:szCs w:val="20"/>
          <w:lang w:val="fr-FR"/>
        </w:rPr>
        <w:t>doux au toucher</w:t>
      </w:r>
      <w:r>
        <w:rPr>
          <w:rFonts w:ascii="Century Gothic" w:hAnsi="Century Gothic" w:cs="Arial"/>
          <w:sz w:val="20"/>
          <w:szCs w:val="20"/>
          <w:lang w:val="fr-FR"/>
        </w:rPr>
        <w:t xml:space="preserve"> </w:t>
      </w:r>
      <w:r w:rsidRPr="00AB672F">
        <w:rPr>
          <w:rFonts w:ascii="Century Gothic" w:hAnsi="Century Gothic" w:cs="Arial"/>
          <w:sz w:val="20"/>
          <w:szCs w:val="20"/>
          <w:lang w:val="fr-FR"/>
        </w:rPr>
        <w:t xml:space="preserve">afin de préserver l'esthétique haut de gamme et la finition </w:t>
      </w:r>
      <w:r>
        <w:rPr>
          <w:rFonts w:ascii="Century Gothic" w:hAnsi="Century Gothic" w:cs="Arial"/>
          <w:sz w:val="20"/>
          <w:szCs w:val="20"/>
          <w:lang w:val="fr-FR"/>
        </w:rPr>
        <w:t>agréable</w:t>
      </w:r>
      <w:r w:rsidRPr="00AB672F">
        <w:rPr>
          <w:rFonts w:ascii="Century Gothic" w:hAnsi="Century Gothic" w:cs="Arial"/>
          <w:sz w:val="20"/>
          <w:szCs w:val="20"/>
          <w:lang w:val="fr-FR"/>
        </w:rPr>
        <w:t xml:space="preserve"> au toucher</w:t>
      </w:r>
      <w:r>
        <w:rPr>
          <w:rFonts w:ascii="Century Gothic" w:hAnsi="Century Gothic" w:cs="Arial"/>
          <w:sz w:val="20"/>
          <w:szCs w:val="20"/>
          <w:lang w:val="fr-FR"/>
        </w:rPr>
        <w:t xml:space="preserve"> des produits</w:t>
      </w:r>
      <w:r w:rsidRPr="00AB672F">
        <w:rPr>
          <w:rFonts w:ascii="Century Gothic" w:hAnsi="Century Gothic" w:cs="Arial"/>
          <w:sz w:val="20"/>
          <w:szCs w:val="20"/>
          <w:lang w:val="fr-FR"/>
        </w:rPr>
        <w:t>.</w:t>
      </w:r>
    </w:p>
    <w:p w14:paraId="78E0C6C3" w14:textId="77777777" w:rsidR="00AB672F" w:rsidRPr="00AB672F" w:rsidRDefault="00AB672F" w:rsidP="00AB672F">
      <w:pPr>
        <w:rPr>
          <w:rFonts w:ascii="Century Gothic" w:hAnsi="Century Gothic" w:cs="Arial"/>
          <w:sz w:val="20"/>
          <w:szCs w:val="20"/>
          <w:lang w:val="fr-FR"/>
        </w:rPr>
      </w:pPr>
    </w:p>
    <w:p w14:paraId="7E6EDD16" w14:textId="62361F2C" w:rsidR="00AB672F" w:rsidRPr="0071052F" w:rsidRDefault="00AB672F" w:rsidP="00AB672F">
      <w:pPr>
        <w:rPr>
          <w:rFonts w:ascii="Century Gothic" w:hAnsi="Century Gothic" w:cs="Arial"/>
          <w:sz w:val="20"/>
          <w:szCs w:val="20"/>
          <w:lang w:val="fr-FR"/>
        </w:rPr>
      </w:pPr>
      <w:r w:rsidRPr="0071052F">
        <w:rPr>
          <w:rFonts w:ascii="Century Gothic" w:hAnsi="Century Gothic" w:cs="Arial"/>
          <w:sz w:val="20"/>
          <w:szCs w:val="20"/>
          <w:lang w:val="fr-FR"/>
        </w:rPr>
        <w:t>**sauf pour les mini-pots</w:t>
      </w:r>
    </w:p>
    <w:p w14:paraId="115D98EB" w14:textId="47003096" w:rsidR="00192F1E" w:rsidRPr="0071052F" w:rsidRDefault="00192F1E" w:rsidP="0061381B">
      <w:pPr>
        <w:autoSpaceDE w:val="0"/>
        <w:autoSpaceDN w:val="0"/>
        <w:adjustRightInd w:val="0"/>
        <w:spacing w:after="80"/>
        <w:jc w:val="both"/>
        <w:rPr>
          <w:rFonts w:ascii="Century Gothic" w:hAnsi="Century Gothic" w:cs="Arial"/>
          <w:sz w:val="22"/>
          <w:lang w:val="fr-FR"/>
        </w:rPr>
      </w:pPr>
    </w:p>
    <w:p w14:paraId="66C370A5" w14:textId="77777777" w:rsidR="003B3D5B" w:rsidRPr="0071052F" w:rsidRDefault="003B3D5B" w:rsidP="00AB672F">
      <w:pPr>
        <w:spacing w:after="80"/>
        <w:rPr>
          <w:rFonts w:ascii="Century Gothic" w:hAnsi="Century Gothic" w:cs="Arial"/>
          <w:sz w:val="20"/>
          <w:szCs w:val="20"/>
          <w:lang w:val="fr-FR"/>
        </w:rPr>
      </w:pPr>
    </w:p>
    <w:p w14:paraId="1A32A85A" w14:textId="6D54BC29" w:rsidR="00AB672F" w:rsidRPr="00AB672F" w:rsidRDefault="00AB672F" w:rsidP="00AB672F">
      <w:pPr>
        <w:spacing w:after="80"/>
        <w:rPr>
          <w:rFonts w:ascii="Century Gothic" w:hAnsi="Century Gothic" w:cs="Arial"/>
          <w:b/>
          <w:bCs/>
          <w:sz w:val="22"/>
          <w:lang w:val="fr-FR"/>
        </w:rPr>
      </w:pPr>
      <w:r w:rsidRPr="00AB672F">
        <w:rPr>
          <w:rFonts w:ascii="Century Gothic" w:hAnsi="Century Gothic" w:cs="Arial"/>
          <w:b/>
          <w:bCs/>
          <w:sz w:val="22"/>
          <w:lang w:val="fr-FR"/>
        </w:rPr>
        <w:t xml:space="preserve">Qu'est-ce que le plastique recyclé post-consommation (PCR) ? </w:t>
      </w:r>
    </w:p>
    <w:p w14:paraId="2471522C" w14:textId="5E0B4C9E" w:rsidR="00AB672F" w:rsidRPr="00AB672F" w:rsidRDefault="00AB672F" w:rsidP="00AB672F">
      <w:pPr>
        <w:spacing w:after="80"/>
        <w:jc w:val="both"/>
        <w:rPr>
          <w:rFonts w:ascii="Century Gothic" w:hAnsi="Century Gothic" w:cs="Arial"/>
          <w:sz w:val="22"/>
          <w:lang w:val="fr-FR"/>
        </w:rPr>
      </w:pPr>
      <w:r w:rsidRPr="00AB672F">
        <w:rPr>
          <w:rFonts w:ascii="Century Gothic" w:hAnsi="Century Gothic" w:cs="Arial"/>
          <w:sz w:val="22"/>
          <w:lang w:val="fr-FR"/>
        </w:rPr>
        <w:t>Le plastique</w:t>
      </w:r>
      <w:r w:rsidR="003B3D5B">
        <w:rPr>
          <w:rFonts w:ascii="Century Gothic" w:hAnsi="Century Gothic" w:cs="Arial"/>
          <w:sz w:val="22"/>
          <w:lang w:val="fr-FR"/>
        </w:rPr>
        <w:t xml:space="preserve"> </w:t>
      </w:r>
      <w:r w:rsidRPr="00AB672F">
        <w:rPr>
          <w:rFonts w:ascii="Century Gothic" w:hAnsi="Century Gothic" w:cs="Arial"/>
          <w:sz w:val="22"/>
          <w:lang w:val="fr-FR"/>
        </w:rPr>
        <w:t xml:space="preserve">PCR est fabriqué à partir de plastique </w:t>
      </w:r>
      <w:r>
        <w:rPr>
          <w:rFonts w:ascii="Century Gothic" w:hAnsi="Century Gothic" w:cs="Arial"/>
          <w:sz w:val="22"/>
          <w:lang w:val="fr-FR"/>
        </w:rPr>
        <w:t>déjà existant</w:t>
      </w:r>
      <w:r w:rsidRPr="00AB672F">
        <w:rPr>
          <w:rFonts w:ascii="Century Gothic" w:hAnsi="Century Gothic" w:cs="Arial"/>
          <w:sz w:val="22"/>
          <w:lang w:val="fr-FR"/>
        </w:rPr>
        <w:t xml:space="preserve">. Il permet d'utiliser autrement un matériau dont notre société a du mal à se débarrasser et empêche </w:t>
      </w:r>
      <w:r>
        <w:rPr>
          <w:rFonts w:ascii="Century Gothic" w:hAnsi="Century Gothic" w:cs="Arial"/>
          <w:sz w:val="22"/>
          <w:lang w:val="fr-FR"/>
        </w:rPr>
        <w:t>qu’il</w:t>
      </w:r>
      <w:r w:rsidRPr="00AB672F">
        <w:rPr>
          <w:rFonts w:ascii="Century Gothic" w:hAnsi="Century Gothic" w:cs="Arial"/>
          <w:sz w:val="22"/>
          <w:lang w:val="fr-FR"/>
        </w:rPr>
        <w:t xml:space="preserve"> se retrouver dans les décharges, les océans ou ailleurs dans l'environnement. </w:t>
      </w:r>
      <w:r>
        <w:rPr>
          <w:rFonts w:ascii="Century Gothic" w:hAnsi="Century Gothic" w:cs="Arial"/>
          <w:sz w:val="22"/>
          <w:lang w:val="fr-FR"/>
        </w:rPr>
        <w:t xml:space="preserve">Le </w:t>
      </w:r>
      <w:r w:rsidRPr="00AB672F">
        <w:rPr>
          <w:rFonts w:ascii="Century Gothic" w:hAnsi="Century Gothic" w:cs="Arial"/>
          <w:sz w:val="22"/>
          <w:lang w:val="fr-FR"/>
        </w:rPr>
        <w:t xml:space="preserve">plastique </w:t>
      </w:r>
      <w:r>
        <w:rPr>
          <w:rFonts w:ascii="Century Gothic" w:hAnsi="Century Gothic" w:cs="Arial"/>
          <w:sz w:val="22"/>
          <w:lang w:val="fr-FR"/>
        </w:rPr>
        <w:t xml:space="preserve">PCR </w:t>
      </w:r>
      <w:r w:rsidRPr="00AB672F">
        <w:rPr>
          <w:rFonts w:ascii="Century Gothic" w:hAnsi="Century Gothic" w:cs="Arial"/>
          <w:sz w:val="22"/>
          <w:lang w:val="fr-FR"/>
        </w:rPr>
        <w:t xml:space="preserve">contribue ainsi à une économie circulaire dans laquelle le plastique ne devient jamais un déchet. </w:t>
      </w:r>
      <w:r>
        <w:rPr>
          <w:rFonts w:ascii="Century Gothic" w:hAnsi="Century Gothic" w:cs="Arial"/>
          <w:sz w:val="22"/>
          <w:lang w:val="fr-FR"/>
        </w:rPr>
        <w:t>Son u</w:t>
      </w:r>
      <w:r w:rsidRPr="00AB672F">
        <w:rPr>
          <w:rFonts w:ascii="Century Gothic" w:hAnsi="Century Gothic" w:cs="Arial"/>
          <w:sz w:val="22"/>
          <w:lang w:val="fr-FR"/>
        </w:rPr>
        <w:t xml:space="preserve">tilisation pour tous </w:t>
      </w:r>
      <w:r w:rsidR="003B3D5B">
        <w:rPr>
          <w:rFonts w:ascii="Century Gothic" w:hAnsi="Century Gothic" w:cs="Arial"/>
          <w:sz w:val="22"/>
          <w:lang w:val="fr-FR"/>
        </w:rPr>
        <w:t>l</w:t>
      </w:r>
      <w:r w:rsidRPr="00AB672F">
        <w:rPr>
          <w:rFonts w:ascii="Century Gothic" w:hAnsi="Century Gothic" w:cs="Arial"/>
          <w:sz w:val="22"/>
          <w:lang w:val="fr-FR"/>
        </w:rPr>
        <w:t>es flacons et pots**</w:t>
      </w:r>
      <w:r w:rsidR="003B3D5B">
        <w:rPr>
          <w:rFonts w:ascii="Century Gothic" w:hAnsi="Century Gothic" w:cs="Arial"/>
          <w:sz w:val="22"/>
          <w:lang w:val="fr-FR"/>
        </w:rPr>
        <w:t xml:space="preserve"> de la marque</w:t>
      </w:r>
      <w:r w:rsidRPr="00AB672F">
        <w:rPr>
          <w:rFonts w:ascii="Century Gothic" w:hAnsi="Century Gothic" w:cs="Arial"/>
          <w:sz w:val="22"/>
          <w:lang w:val="fr-FR"/>
        </w:rPr>
        <w:t xml:space="preserve"> réduit de manière significative l'impact environnemental de la production des produits AUTHENTIC BEAUTY CONCEPT, car elle permet de conserver l'énergie et les ressources qui seraient nécessaires à la fabrication de nouveaux plastiques. En passant au plastique PCR, AUTHENTIC BEAUTY CONCEPT économise environ 25 tonnes de plastique vierge pour 1 million de produits chaque année, ce qui réduit considérablement l'empreinte carbone de la marque.</w:t>
      </w:r>
    </w:p>
    <w:p w14:paraId="2A6A34C8" w14:textId="77777777" w:rsidR="00AB672F" w:rsidRPr="00AB672F" w:rsidRDefault="00AB672F" w:rsidP="00AB672F">
      <w:pPr>
        <w:spacing w:after="80"/>
        <w:rPr>
          <w:rFonts w:ascii="Century Gothic" w:hAnsi="Century Gothic" w:cs="Arial"/>
          <w:sz w:val="22"/>
          <w:lang w:val="fr-FR"/>
        </w:rPr>
      </w:pPr>
    </w:p>
    <w:p w14:paraId="4777AB7B" w14:textId="5A6F1502" w:rsidR="00AB672F" w:rsidRPr="00AB672F" w:rsidRDefault="003B3D5B" w:rsidP="003B3D5B">
      <w:pPr>
        <w:spacing w:after="80"/>
        <w:jc w:val="both"/>
        <w:rPr>
          <w:rFonts w:ascii="Century Gothic" w:hAnsi="Century Gothic" w:cs="Arial"/>
          <w:sz w:val="22"/>
          <w:lang w:val="fr-FR"/>
        </w:rPr>
      </w:pPr>
      <w:r>
        <w:rPr>
          <w:rFonts w:ascii="Century Gothic" w:hAnsi="Century Gothic" w:cs="Arial"/>
          <w:sz w:val="22"/>
          <w:lang w:val="fr-FR"/>
        </w:rPr>
        <w:t>Bien qu’</w:t>
      </w:r>
      <w:r w:rsidR="00AB672F" w:rsidRPr="00AB672F">
        <w:rPr>
          <w:rFonts w:ascii="Century Gothic" w:hAnsi="Century Gothic" w:cs="Arial"/>
          <w:sz w:val="22"/>
          <w:lang w:val="fr-FR"/>
        </w:rPr>
        <w:t xml:space="preserve">AUTHENTIC BEAUTY CONCEPT </w:t>
      </w:r>
      <w:r>
        <w:rPr>
          <w:rFonts w:ascii="Century Gothic" w:hAnsi="Century Gothic" w:cs="Arial"/>
          <w:sz w:val="22"/>
          <w:lang w:val="fr-FR"/>
        </w:rPr>
        <w:t>soit</w:t>
      </w:r>
      <w:r w:rsidR="00AB672F" w:rsidRPr="00AB672F">
        <w:rPr>
          <w:rFonts w:ascii="Century Gothic" w:hAnsi="Century Gothic" w:cs="Arial"/>
          <w:sz w:val="22"/>
          <w:lang w:val="fr-FR"/>
        </w:rPr>
        <w:t xml:space="preserve"> ravi</w:t>
      </w:r>
      <w:r w:rsidR="00B60B50">
        <w:rPr>
          <w:rFonts w:ascii="Century Gothic" w:hAnsi="Century Gothic" w:cs="Arial"/>
          <w:sz w:val="22"/>
          <w:lang w:val="fr-FR"/>
        </w:rPr>
        <w:t>e</w:t>
      </w:r>
      <w:r w:rsidR="00AB672F" w:rsidRPr="00AB672F">
        <w:rPr>
          <w:rFonts w:ascii="Century Gothic" w:hAnsi="Century Gothic" w:cs="Arial"/>
          <w:sz w:val="22"/>
          <w:lang w:val="fr-FR"/>
        </w:rPr>
        <w:t xml:space="preserve"> d'utiliser du plastique recyclé post-consommation pour produire ses emballages haut de gamme, ce plastique est introduit progressive</w:t>
      </w:r>
      <w:r>
        <w:rPr>
          <w:rFonts w:ascii="Century Gothic" w:hAnsi="Century Gothic" w:cs="Arial"/>
          <w:sz w:val="22"/>
          <w:lang w:val="fr-FR"/>
        </w:rPr>
        <w:t>ment –</w:t>
      </w:r>
      <w:r w:rsidR="00AB672F" w:rsidRPr="00AB672F">
        <w:rPr>
          <w:rFonts w:ascii="Century Gothic" w:hAnsi="Century Gothic" w:cs="Arial"/>
          <w:sz w:val="22"/>
          <w:lang w:val="fr-FR"/>
        </w:rPr>
        <w:t xml:space="preserve"> </w:t>
      </w:r>
      <w:r>
        <w:rPr>
          <w:rFonts w:ascii="Century Gothic" w:hAnsi="Century Gothic" w:cs="Arial"/>
          <w:sz w:val="22"/>
          <w:lang w:val="fr-FR"/>
        </w:rPr>
        <w:t>afin de finir d’utiliser</w:t>
      </w:r>
      <w:r w:rsidR="00AB672F" w:rsidRPr="00AB672F">
        <w:rPr>
          <w:rFonts w:ascii="Century Gothic" w:hAnsi="Century Gothic" w:cs="Arial"/>
          <w:sz w:val="22"/>
          <w:lang w:val="fr-FR"/>
        </w:rPr>
        <w:t xml:space="preserve"> les stocks actuels pour éviter le gaspillage </w:t>
      </w:r>
      <w:r>
        <w:rPr>
          <w:rFonts w:ascii="Century Gothic" w:hAnsi="Century Gothic" w:cs="Arial"/>
          <w:sz w:val="22"/>
          <w:lang w:val="fr-FR"/>
        </w:rPr>
        <w:t>puis</w:t>
      </w:r>
      <w:r w:rsidR="00AB672F" w:rsidRPr="00AB672F">
        <w:rPr>
          <w:rFonts w:ascii="Century Gothic" w:hAnsi="Century Gothic" w:cs="Arial"/>
          <w:sz w:val="22"/>
          <w:lang w:val="fr-FR"/>
        </w:rPr>
        <w:t xml:space="preserve"> passer aux emballages PCR pour toute production future. Les coiffeurs et leurs clients pourront reconnaître les flacons </w:t>
      </w:r>
      <w:r>
        <w:rPr>
          <w:rFonts w:ascii="Century Gothic" w:hAnsi="Century Gothic" w:cs="Arial"/>
          <w:sz w:val="22"/>
          <w:lang w:val="fr-FR"/>
        </w:rPr>
        <w:t>PCR</w:t>
      </w:r>
      <w:r w:rsidR="00AB672F" w:rsidRPr="00AB672F">
        <w:rPr>
          <w:rFonts w:ascii="Century Gothic" w:hAnsi="Century Gothic" w:cs="Arial"/>
          <w:sz w:val="22"/>
          <w:lang w:val="fr-FR"/>
        </w:rPr>
        <w:t xml:space="preserve"> grâce </w:t>
      </w:r>
      <w:r>
        <w:rPr>
          <w:rFonts w:ascii="Century Gothic" w:hAnsi="Century Gothic" w:cs="Arial"/>
          <w:sz w:val="22"/>
          <w:lang w:val="fr-FR"/>
        </w:rPr>
        <w:t>l’intégration sur l’emballage d’</w:t>
      </w:r>
      <w:r w:rsidR="00AB672F" w:rsidRPr="00AB672F">
        <w:rPr>
          <w:rFonts w:ascii="Century Gothic" w:hAnsi="Century Gothic" w:cs="Arial"/>
          <w:sz w:val="22"/>
          <w:lang w:val="fr-FR"/>
        </w:rPr>
        <w:t xml:space="preserve">un </w:t>
      </w:r>
      <w:r>
        <w:rPr>
          <w:rFonts w:ascii="Century Gothic" w:hAnsi="Century Gothic" w:cs="Arial"/>
          <w:sz w:val="22"/>
          <w:lang w:val="fr-FR"/>
        </w:rPr>
        <w:t xml:space="preserve">tout nouveau </w:t>
      </w:r>
      <w:r w:rsidR="00AB672F" w:rsidRPr="00AB672F">
        <w:rPr>
          <w:rFonts w:ascii="Century Gothic" w:hAnsi="Century Gothic" w:cs="Arial"/>
          <w:sz w:val="22"/>
          <w:lang w:val="fr-FR"/>
        </w:rPr>
        <w:t xml:space="preserve">logo ainsi que </w:t>
      </w:r>
      <w:r>
        <w:rPr>
          <w:rFonts w:ascii="Century Gothic" w:hAnsi="Century Gothic" w:cs="Arial"/>
          <w:sz w:val="22"/>
          <w:lang w:val="fr-FR"/>
        </w:rPr>
        <w:t>du</w:t>
      </w:r>
      <w:r w:rsidR="00AB672F" w:rsidRPr="00AB672F">
        <w:rPr>
          <w:rFonts w:ascii="Century Gothic" w:hAnsi="Century Gothic" w:cs="Arial"/>
          <w:sz w:val="22"/>
          <w:lang w:val="fr-FR"/>
        </w:rPr>
        <w:t xml:space="preserve"> logo Vegan Society.</w:t>
      </w:r>
    </w:p>
    <w:p w14:paraId="54FA6AD2" w14:textId="77777777" w:rsidR="00AB672F" w:rsidRPr="00AB672F" w:rsidRDefault="00AB672F" w:rsidP="00AB672F">
      <w:pPr>
        <w:spacing w:after="80"/>
        <w:rPr>
          <w:rFonts w:ascii="Century Gothic" w:hAnsi="Century Gothic" w:cs="Arial"/>
          <w:sz w:val="22"/>
          <w:lang w:val="fr-FR"/>
        </w:rPr>
      </w:pPr>
    </w:p>
    <w:p w14:paraId="1142BB57" w14:textId="77777777" w:rsidR="007D6CBA" w:rsidRDefault="00AB672F" w:rsidP="00AB672F">
      <w:pPr>
        <w:spacing w:after="80"/>
        <w:rPr>
          <w:rFonts w:ascii="Century Gothic" w:hAnsi="Century Gothic" w:cs="Arial"/>
          <w:sz w:val="22"/>
          <w:lang w:val="fr-FR"/>
        </w:rPr>
      </w:pPr>
      <w:r w:rsidRPr="00AB672F">
        <w:rPr>
          <w:rFonts w:ascii="Century Gothic" w:hAnsi="Century Gothic" w:cs="Arial"/>
          <w:sz w:val="22"/>
          <w:lang w:val="fr-FR"/>
        </w:rPr>
        <w:t>**sauf pour les mini-pots</w:t>
      </w:r>
    </w:p>
    <w:p w14:paraId="4C1D845D" w14:textId="4819B419" w:rsidR="00682041" w:rsidRDefault="00682041" w:rsidP="00AB672F">
      <w:pPr>
        <w:spacing w:after="80"/>
        <w:rPr>
          <w:rFonts w:ascii="Century Gothic" w:hAnsi="Century Gothic" w:cs="Arial"/>
          <w:sz w:val="22"/>
          <w:lang w:val="fr-FR"/>
        </w:rPr>
      </w:pPr>
      <w:r w:rsidRPr="00AB672F">
        <w:rPr>
          <w:rFonts w:ascii="Century Gothic" w:hAnsi="Century Gothic" w:cs="Arial"/>
          <w:sz w:val="22"/>
          <w:lang w:val="fr-FR"/>
        </w:rPr>
        <w:br/>
      </w:r>
    </w:p>
    <w:p w14:paraId="1D1F0577" w14:textId="77777777" w:rsidR="007D6CBA" w:rsidRPr="00AB672F" w:rsidRDefault="007D6CBA" w:rsidP="00AB672F">
      <w:pPr>
        <w:spacing w:after="80"/>
        <w:rPr>
          <w:rFonts w:ascii="Century Gothic" w:hAnsi="Century Gothic" w:cs="Arial"/>
          <w:sz w:val="22"/>
          <w:lang w:val="fr-FR"/>
        </w:rPr>
      </w:pPr>
    </w:p>
    <w:p w14:paraId="692B2034" w14:textId="4ED550EE" w:rsidR="00682041" w:rsidRPr="003B3D5B" w:rsidRDefault="003B3D5B" w:rsidP="00A56281">
      <w:pPr>
        <w:spacing w:after="80"/>
        <w:rPr>
          <w:rFonts w:ascii="Century Gothic" w:hAnsi="Century Gothic" w:cs="Arial"/>
          <w:b/>
          <w:bCs/>
          <w:sz w:val="22"/>
          <w:u w:val="single"/>
          <w:lang w:val="fr-FR"/>
        </w:rPr>
      </w:pPr>
      <w:r w:rsidRPr="003B3D5B">
        <w:rPr>
          <w:rFonts w:ascii="Century Gothic" w:hAnsi="Century Gothic" w:cs="Arial"/>
          <w:b/>
          <w:bCs/>
          <w:sz w:val="22"/>
          <w:u w:val="single"/>
          <w:lang w:val="fr-FR"/>
        </w:rPr>
        <w:t>DES PRATIQUES DURABLES</w:t>
      </w:r>
      <w:r w:rsidR="00A56281" w:rsidRPr="003B3D5B">
        <w:rPr>
          <w:rFonts w:ascii="Century Gothic" w:hAnsi="Century Gothic" w:cs="Arial"/>
          <w:b/>
          <w:bCs/>
          <w:sz w:val="22"/>
          <w:u w:val="single"/>
          <w:lang w:val="fr-FR"/>
        </w:rPr>
        <w:t>:</w:t>
      </w:r>
    </w:p>
    <w:p w14:paraId="6A9B4FF3" w14:textId="0AAD02D9" w:rsidR="00D546BC" w:rsidRPr="003B3D5B" w:rsidRDefault="00D546BC" w:rsidP="00A56281">
      <w:pPr>
        <w:spacing w:after="80"/>
        <w:rPr>
          <w:rFonts w:ascii="Century Gothic" w:hAnsi="Century Gothic" w:cs="Arial"/>
          <w:b/>
          <w:bCs/>
          <w:sz w:val="22"/>
          <w:u w:val="single"/>
          <w:lang w:val="fr-FR"/>
        </w:rPr>
      </w:pPr>
      <w:r w:rsidRPr="003B3D5B">
        <w:rPr>
          <w:rFonts w:ascii="Century Gothic" w:hAnsi="Century Gothic" w:cs="Calibri"/>
          <w:b/>
          <w:bCs/>
          <w:sz w:val="22"/>
          <w:szCs w:val="22"/>
          <w:lang w:val="fr-FR"/>
        </w:rPr>
        <w:t>AUTHENTIC BEAUTY CONCEPT continue</w:t>
      </w:r>
      <w:r w:rsidR="003B3D5B" w:rsidRPr="003B3D5B">
        <w:rPr>
          <w:rFonts w:ascii="Century Gothic" w:hAnsi="Century Gothic" w:cs="Calibri"/>
          <w:b/>
          <w:bCs/>
          <w:sz w:val="22"/>
          <w:szCs w:val="22"/>
          <w:lang w:val="fr-FR"/>
        </w:rPr>
        <w:t xml:space="preserve"> de d</w:t>
      </w:r>
      <w:r w:rsidR="00FD10AA">
        <w:rPr>
          <w:rFonts w:ascii="Century Gothic" w:hAnsi="Century Gothic" w:cs="Calibri"/>
          <w:b/>
          <w:bCs/>
          <w:sz w:val="22"/>
          <w:szCs w:val="22"/>
          <w:lang w:val="fr-FR"/>
        </w:rPr>
        <w:t>é</w:t>
      </w:r>
      <w:r w:rsidR="003B3D5B" w:rsidRPr="003B3D5B">
        <w:rPr>
          <w:rFonts w:ascii="Century Gothic" w:hAnsi="Century Gothic" w:cs="Calibri"/>
          <w:b/>
          <w:bCs/>
          <w:sz w:val="22"/>
          <w:szCs w:val="22"/>
          <w:lang w:val="fr-FR"/>
        </w:rPr>
        <w:t xml:space="preserve">ployer son </w:t>
      </w:r>
      <w:r w:rsidR="00FD10AA">
        <w:rPr>
          <w:rFonts w:ascii="Century Gothic" w:hAnsi="Century Gothic" w:cs="Calibri"/>
          <w:b/>
          <w:bCs/>
          <w:sz w:val="22"/>
          <w:szCs w:val="22"/>
          <w:lang w:val="fr-FR"/>
        </w:rPr>
        <w:t>Bar à Soins</w:t>
      </w:r>
      <w:r w:rsidR="003B3D5B" w:rsidRPr="003B3D5B">
        <w:rPr>
          <w:rFonts w:ascii="Century Gothic" w:hAnsi="Century Gothic" w:cs="Calibri"/>
          <w:b/>
          <w:bCs/>
          <w:sz w:val="22"/>
          <w:szCs w:val="22"/>
          <w:lang w:val="fr-FR"/>
        </w:rPr>
        <w:t xml:space="preserve"> </w:t>
      </w:r>
      <w:r w:rsidR="00FD10AA">
        <w:rPr>
          <w:rFonts w:ascii="Century Gothic" w:hAnsi="Century Gothic" w:cs="Calibri"/>
          <w:b/>
          <w:bCs/>
          <w:sz w:val="22"/>
          <w:szCs w:val="22"/>
          <w:lang w:val="fr-FR"/>
        </w:rPr>
        <w:t xml:space="preserve">vegan </w:t>
      </w:r>
      <w:r w:rsidR="003B3D5B" w:rsidRPr="003B3D5B">
        <w:rPr>
          <w:rFonts w:ascii="Century Gothic" w:hAnsi="Century Gothic" w:cs="Calibri"/>
          <w:b/>
          <w:bCs/>
          <w:sz w:val="22"/>
          <w:szCs w:val="22"/>
          <w:lang w:val="fr-FR"/>
        </w:rPr>
        <w:t>dans des salons</w:t>
      </w:r>
      <w:r w:rsidR="003B3D5B">
        <w:rPr>
          <w:rFonts w:ascii="Century Gothic" w:hAnsi="Century Gothic" w:cs="Calibri"/>
          <w:b/>
          <w:bCs/>
          <w:sz w:val="22"/>
          <w:szCs w:val="22"/>
          <w:lang w:val="fr-FR"/>
        </w:rPr>
        <w:t xml:space="preserve"> choisis avec attention</w:t>
      </w:r>
      <w:r w:rsidRPr="003B3D5B">
        <w:rPr>
          <w:rFonts w:ascii="Century Gothic" w:hAnsi="Century Gothic" w:cs="Calibri"/>
          <w:b/>
          <w:bCs/>
          <w:sz w:val="22"/>
          <w:szCs w:val="22"/>
          <w:lang w:val="fr-FR"/>
        </w:rPr>
        <w:t>.</w:t>
      </w:r>
    </w:p>
    <w:p w14:paraId="251DA910" w14:textId="0F6FFA43" w:rsidR="00AA50B8" w:rsidRDefault="00D546BC" w:rsidP="0061381B">
      <w:pPr>
        <w:autoSpaceDE w:val="0"/>
        <w:autoSpaceDN w:val="0"/>
        <w:adjustRightInd w:val="0"/>
        <w:spacing w:after="80"/>
        <w:jc w:val="both"/>
        <w:rPr>
          <w:rFonts w:ascii="Century Gothic" w:hAnsi="Century Gothic" w:cs="Calibri"/>
          <w:sz w:val="22"/>
          <w:szCs w:val="22"/>
          <w:lang w:val="fr-FR"/>
        </w:rPr>
      </w:pPr>
      <w:r w:rsidRPr="00FD10AA">
        <w:rPr>
          <w:rFonts w:ascii="Century Gothic" w:hAnsi="Century Gothic" w:cs="Calibri"/>
          <w:b/>
          <w:bCs/>
          <w:sz w:val="22"/>
          <w:szCs w:val="22"/>
          <w:lang w:val="fr-FR"/>
        </w:rPr>
        <w:br/>
      </w:r>
      <w:r w:rsidR="00FD10AA" w:rsidRPr="00FD10AA">
        <w:rPr>
          <w:rFonts w:ascii="Century Gothic" w:hAnsi="Century Gothic" w:cs="Calibri"/>
          <w:sz w:val="22"/>
          <w:szCs w:val="22"/>
          <w:lang w:val="fr-FR"/>
        </w:rPr>
        <w:t xml:space="preserve">L’une des </w:t>
      </w:r>
      <w:r w:rsidR="00B60B50" w:rsidRPr="00FD10AA">
        <w:rPr>
          <w:rFonts w:ascii="Century Gothic" w:hAnsi="Century Gothic" w:cs="Calibri"/>
          <w:sz w:val="22"/>
          <w:szCs w:val="22"/>
          <w:lang w:val="fr-FR"/>
        </w:rPr>
        <w:t>initiatives</w:t>
      </w:r>
      <w:r w:rsidR="00FD10AA" w:rsidRPr="00FD10AA">
        <w:rPr>
          <w:rFonts w:ascii="Century Gothic" w:hAnsi="Century Gothic" w:cs="Calibri"/>
          <w:sz w:val="22"/>
          <w:szCs w:val="22"/>
          <w:lang w:val="fr-FR"/>
        </w:rPr>
        <w:t xml:space="preserve"> les plus exaltantes d</w:t>
      </w:r>
      <w:r w:rsidR="00B60B50">
        <w:rPr>
          <w:rFonts w:ascii="Century Gothic" w:hAnsi="Century Gothic" w:cs="Calibri"/>
          <w:sz w:val="22"/>
          <w:szCs w:val="22"/>
          <w:lang w:val="fr-FR"/>
        </w:rPr>
        <w:t>’</w:t>
      </w:r>
      <w:r w:rsidR="00FD10AA" w:rsidRPr="00FD10AA">
        <w:rPr>
          <w:rFonts w:ascii="Century Gothic" w:hAnsi="Century Gothic" w:cs="Calibri"/>
          <w:sz w:val="22"/>
          <w:szCs w:val="22"/>
          <w:lang w:val="fr-FR"/>
        </w:rPr>
        <w:t xml:space="preserve">AUTHENTIC BEAUTY CONCEPT a été le lancement de leur premier Bar à Soins vegan en salon </w:t>
      </w:r>
      <w:r w:rsidR="0061381B" w:rsidRPr="00FD10AA">
        <w:rPr>
          <w:rFonts w:ascii="Century Gothic" w:hAnsi="Century Gothic" w:cs="Calibri"/>
          <w:sz w:val="22"/>
          <w:szCs w:val="22"/>
          <w:lang w:val="fr-FR"/>
        </w:rPr>
        <w:t xml:space="preserve">; </w:t>
      </w:r>
      <w:r w:rsidR="00FD10AA" w:rsidRPr="00FD10AA">
        <w:rPr>
          <w:rFonts w:ascii="Century Gothic" w:hAnsi="Century Gothic" w:cs="Calibri"/>
          <w:sz w:val="22"/>
          <w:szCs w:val="22"/>
          <w:lang w:val="fr-FR"/>
        </w:rPr>
        <w:t xml:space="preserve">Déjà </w:t>
      </w:r>
      <w:r w:rsidR="001E28B9" w:rsidRPr="00FD10AA">
        <w:rPr>
          <w:rFonts w:ascii="Century Gothic" w:hAnsi="Century Gothic" w:cs="Calibri"/>
          <w:sz w:val="22"/>
          <w:szCs w:val="22"/>
          <w:lang w:val="fr-FR"/>
        </w:rPr>
        <w:t>présent</w:t>
      </w:r>
      <w:r w:rsidR="00FD10AA" w:rsidRPr="00FD10AA">
        <w:rPr>
          <w:rFonts w:ascii="Century Gothic" w:hAnsi="Century Gothic" w:cs="Calibri"/>
          <w:sz w:val="22"/>
          <w:szCs w:val="22"/>
          <w:lang w:val="fr-FR"/>
        </w:rPr>
        <w:t xml:space="preserve"> dans de </w:t>
      </w:r>
      <w:r w:rsidR="00FD10AA" w:rsidRPr="00FD10AA">
        <w:rPr>
          <w:rFonts w:ascii="Century Gothic" w:hAnsi="Century Gothic" w:cs="Calibri"/>
          <w:sz w:val="22"/>
          <w:szCs w:val="22"/>
          <w:lang w:val="fr-FR"/>
        </w:rPr>
        <w:lastRenderedPageBreak/>
        <w:t>nombreux salons phares en Eu</w:t>
      </w:r>
      <w:r w:rsidR="00FD10AA">
        <w:rPr>
          <w:rFonts w:ascii="Century Gothic" w:hAnsi="Century Gothic" w:cs="Calibri"/>
          <w:sz w:val="22"/>
          <w:szCs w:val="22"/>
          <w:lang w:val="fr-FR"/>
        </w:rPr>
        <w:t xml:space="preserve">rope, le système de recharge </w:t>
      </w:r>
      <w:r w:rsidR="001E28B9">
        <w:rPr>
          <w:rFonts w:ascii="Century Gothic" w:hAnsi="Century Gothic" w:cs="Calibri"/>
          <w:sz w:val="22"/>
          <w:szCs w:val="22"/>
          <w:lang w:val="fr-FR"/>
        </w:rPr>
        <w:t>p</w:t>
      </w:r>
      <w:r w:rsidR="00FD10AA">
        <w:rPr>
          <w:rFonts w:ascii="Century Gothic" w:hAnsi="Century Gothic" w:cs="Calibri"/>
          <w:sz w:val="22"/>
          <w:szCs w:val="22"/>
          <w:lang w:val="fr-FR"/>
        </w:rPr>
        <w:t xml:space="preserve">articipe à la </w:t>
      </w:r>
      <w:r w:rsidR="001E28B9">
        <w:rPr>
          <w:rFonts w:ascii="Century Gothic" w:hAnsi="Century Gothic" w:cs="Calibri"/>
          <w:sz w:val="22"/>
          <w:szCs w:val="22"/>
          <w:lang w:val="fr-FR"/>
        </w:rPr>
        <w:t>création</w:t>
      </w:r>
      <w:r w:rsidR="00FD10AA">
        <w:rPr>
          <w:rFonts w:ascii="Century Gothic" w:hAnsi="Century Gothic" w:cs="Calibri"/>
          <w:sz w:val="22"/>
          <w:szCs w:val="22"/>
          <w:lang w:val="fr-FR"/>
        </w:rPr>
        <w:t xml:space="preserve"> d’une économie plus circulaire – bénéficiant à la fois à l’environnement, au client et au salon en diminuant l’usage de plastique par le consommateur et en réduisant davantage l’empreinte carbone de la marque</w:t>
      </w:r>
      <w:r w:rsidR="0061381B" w:rsidRPr="00FD10AA">
        <w:rPr>
          <w:rFonts w:ascii="Century Gothic" w:hAnsi="Century Gothic" w:cs="Calibri"/>
          <w:sz w:val="22"/>
          <w:szCs w:val="22"/>
          <w:lang w:val="fr-FR"/>
        </w:rPr>
        <w:t>.</w:t>
      </w:r>
    </w:p>
    <w:p w14:paraId="0583A797" w14:textId="77777777" w:rsidR="007D6CBA" w:rsidRPr="007D6CBA" w:rsidRDefault="007D6CBA" w:rsidP="0061381B">
      <w:pPr>
        <w:autoSpaceDE w:val="0"/>
        <w:autoSpaceDN w:val="0"/>
        <w:adjustRightInd w:val="0"/>
        <w:spacing w:after="80"/>
        <w:jc w:val="both"/>
        <w:rPr>
          <w:rFonts w:ascii="Century Gothic" w:hAnsi="Century Gothic" w:cs="Calibri"/>
          <w:sz w:val="22"/>
          <w:szCs w:val="22"/>
          <w:lang w:val="fr-FR"/>
        </w:rPr>
      </w:pPr>
    </w:p>
    <w:p w14:paraId="7CCEBF34" w14:textId="5FB9DD9F" w:rsidR="0061381B" w:rsidRPr="00FD10AA" w:rsidRDefault="00FD10AA" w:rsidP="0061381B">
      <w:pPr>
        <w:autoSpaceDE w:val="0"/>
        <w:autoSpaceDN w:val="0"/>
        <w:adjustRightInd w:val="0"/>
        <w:spacing w:after="80"/>
        <w:jc w:val="both"/>
        <w:rPr>
          <w:rFonts w:ascii="Century Gothic" w:hAnsi="Century Gothic" w:cs="Calibri"/>
          <w:b/>
          <w:bCs/>
          <w:sz w:val="22"/>
          <w:szCs w:val="22"/>
          <w:lang w:val="fr-FR"/>
        </w:rPr>
      </w:pPr>
      <w:r w:rsidRPr="00FD10AA">
        <w:rPr>
          <w:rFonts w:ascii="Century Gothic" w:hAnsi="Century Gothic" w:cs="Calibri"/>
          <w:b/>
          <w:bCs/>
          <w:sz w:val="22"/>
          <w:szCs w:val="22"/>
          <w:lang w:val="fr-FR"/>
        </w:rPr>
        <w:t>Comment fonctionne le Bar à Soins</w:t>
      </w:r>
      <w:r w:rsidR="0061381B" w:rsidRPr="00FD10AA">
        <w:rPr>
          <w:rFonts w:ascii="Century Gothic" w:hAnsi="Century Gothic" w:cs="Calibri"/>
          <w:b/>
          <w:bCs/>
          <w:sz w:val="22"/>
          <w:szCs w:val="22"/>
          <w:lang w:val="fr-FR"/>
        </w:rPr>
        <w:t>?</w:t>
      </w:r>
    </w:p>
    <w:p w14:paraId="71FB07AB" w14:textId="7015D4AA" w:rsidR="001E28B9" w:rsidRPr="001E28B9" w:rsidRDefault="001E28B9" w:rsidP="001E28B9">
      <w:pPr>
        <w:autoSpaceDE w:val="0"/>
        <w:autoSpaceDN w:val="0"/>
        <w:adjustRightInd w:val="0"/>
        <w:spacing w:after="80"/>
        <w:jc w:val="both"/>
        <w:rPr>
          <w:rFonts w:ascii="Century Gothic" w:hAnsi="Century Gothic" w:cs="Calibri"/>
          <w:sz w:val="22"/>
          <w:szCs w:val="22"/>
          <w:lang w:val="fr-FR"/>
        </w:rPr>
      </w:pPr>
      <w:r w:rsidRPr="001E28B9">
        <w:rPr>
          <w:rFonts w:ascii="Century Gothic" w:hAnsi="Century Gothic" w:cs="Calibri"/>
          <w:sz w:val="22"/>
          <w:szCs w:val="22"/>
          <w:lang w:val="fr-FR"/>
        </w:rPr>
        <w:t xml:space="preserve">Après un entretien avec un expert, les clients </w:t>
      </w:r>
      <w:r>
        <w:rPr>
          <w:rFonts w:ascii="Century Gothic" w:hAnsi="Century Gothic" w:cs="Calibri"/>
          <w:sz w:val="22"/>
          <w:szCs w:val="22"/>
          <w:lang w:val="fr-FR"/>
        </w:rPr>
        <w:t>des</w:t>
      </w:r>
      <w:r w:rsidRPr="001E28B9">
        <w:rPr>
          <w:rFonts w:ascii="Century Gothic" w:hAnsi="Century Gothic" w:cs="Calibri"/>
          <w:sz w:val="22"/>
          <w:szCs w:val="22"/>
          <w:lang w:val="fr-FR"/>
        </w:rPr>
        <w:t xml:space="preserve"> salon</w:t>
      </w:r>
      <w:r>
        <w:rPr>
          <w:rFonts w:ascii="Century Gothic" w:hAnsi="Century Gothic" w:cs="Calibri"/>
          <w:sz w:val="22"/>
          <w:szCs w:val="22"/>
          <w:lang w:val="fr-FR"/>
        </w:rPr>
        <w:t>s</w:t>
      </w:r>
      <w:r w:rsidRPr="001E28B9">
        <w:rPr>
          <w:rFonts w:ascii="Century Gothic" w:hAnsi="Century Gothic" w:cs="Calibri"/>
          <w:sz w:val="22"/>
          <w:szCs w:val="22"/>
          <w:lang w:val="fr-FR"/>
        </w:rPr>
        <w:t xml:space="preserve"> reçoivent</w:t>
      </w:r>
      <w:r>
        <w:rPr>
          <w:rFonts w:ascii="Century Gothic" w:hAnsi="Century Gothic" w:cs="Calibri"/>
          <w:sz w:val="22"/>
          <w:szCs w:val="22"/>
          <w:lang w:val="fr-FR"/>
        </w:rPr>
        <w:t xml:space="preserve"> les</w:t>
      </w:r>
      <w:r w:rsidRPr="001E28B9">
        <w:rPr>
          <w:rFonts w:ascii="Century Gothic" w:hAnsi="Century Gothic" w:cs="Calibri"/>
          <w:sz w:val="22"/>
          <w:szCs w:val="22"/>
          <w:lang w:val="fr-FR"/>
        </w:rPr>
        <w:t xml:space="preserve"> produit</w:t>
      </w:r>
      <w:r>
        <w:rPr>
          <w:rFonts w:ascii="Century Gothic" w:hAnsi="Century Gothic" w:cs="Calibri"/>
          <w:sz w:val="22"/>
          <w:szCs w:val="22"/>
          <w:lang w:val="fr-FR"/>
        </w:rPr>
        <w:t>s</w:t>
      </w:r>
      <w:r w:rsidRPr="001E28B9">
        <w:rPr>
          <w:rFonts w:ascii="Century Gothic" w:hAnsi="Century Gothic" w:cs="Calibri"/>
          <w:sz w:val="22"/>
          <w:szCs w:val="22"/>
          <w:lang w:val="fr-FR"/>
        </w:rPr>
        <w:t xml:space="preserve"> AUTHENTIC BEAUTY CONCEPT </w:t>
      </w:r>
      <w:r>
        <w:rPr>
          <w:rFonts w:ascii="Century Gothic" w:hAnsi="Century Gothic" w:cs="Calibri"/>
          <w:sz w:val="22"/>
          <w:szCs w:val="22"/>
          <w:lang w:val="fr-FR"/>
        </w:rPr>
        <w:t xml:space="preserve">qui leur ont été </w:t>
      </w:r>
      <w:r w:rsidRPr="001E28B9">
        <w:rPr>
          <w:rFonts w:ascii="Century Gothic" w:hAnsi="Century Gothic" w:cs="Calibri"/>
          <w:sz w:val="22"/>
          <w:szCs w:val="22"/>
          <w:lang w:val="fr-FR"/>
        </w:rPr>
        <w:t>prescrit</w:t>
      </w:r>
      <w:r>
        <w:rPr>
          <w:rFonts w:ascii="Century Gothic" w:hAnsi="Century Gothic" w:cs="Calibri"/>
          <w:sz w:val="22"/>
          <w:szCs w:val="22"/>
          <w:lang w:val="fr-FR"/>
        </w:rPr>
        <w:t>s</w:t>
      </w:r>
      <w:r w:rsidRPr="001E28B9">
        <w:rPr>
          <w:rFonts w:ascii="Century Gothic" w:hAnsi="Century Gothic" w:cs="Calibri"/>
          <w:sz w:val="22"/>
          <w:szCs w:val="22"/>
          <w:lang w:val="fr-FR"/>
        </w:rPr>
        <w:t xml:space="preserve"> dans </w:t>
      </w:r>
      <w:r>
        <w:rPr>
          <w:rFonts w:ascii="Century Gothic" w:hAnsi="Century Gothic" w:cs="Calibri"/>
          <w:sz w:val="22"/>
          <w:szCs w:val="22"/>
          <w:lang w:val="fr-FR"/>
        </w:rPr>
        <w:t>des</w:t>
      </w:r>
      <w:r w:rsidRPr="001E28B9">
        <w:rPr>
          <w:rFonts w:ascii="Century Gothic" w:hAnsi="Century Gothic" w:cs="Calibri"/>
          <w:sz w:val="22"/>
          <w:szCs w:val="22"/>
          <w:lang w:val="fr-FR"/>
        </w:rPr>
        <w:t xml:space="preserve"> flacon</w:t>
      </w:r>
      <w:r>
        <w:rPr>
          <w:rFonts w:ascii="Century Gothic" w:hAnsi="Century Gothic" w:cs="Calibri"/>
          <w:sz w:val="22"/>
          <w:szCs w:val="22"/>
          <w:lang w:val="fr-FR"/>
        </w:rPr>
        <w:t>s</w:t>
      </w:r>
      <w:r w:rsidRPr="001E28B9">
        <w:rPr>
          <w:rFonts w:ascii="Century Gothic" w:hAnsi="Century Gothic" w:cs="Calibri"/>
          <w:sz w:val="22"/>
          <w:szCs w:val="22"/>
          <w:lang w:val="fr-FR"/>
        </w:rPr>
        <w:t xml:space="preserve"> fabriqué</w:t>
      </w:r>
      <w:r>
        <w:rPr>
          <w:rFonts w:ascii="Century Gothic" w:hAnsi="Century Gothic" w:cs="Calibri"/>
          <w:sz w:val="22"/>
          <w:szCs w:val="22"/>
          <w:lang w:val="fr-FR"/>
        </w:rPr>
        <w:t>s</w:t>
      </w:r>
      <w:r w:rsidRPr="001E28B9">
        <w:rPr>
          <w:rFonts w:ascii="Century Gothic" w:hAnsi="Century Gothic" w:cs="Calibri"/>
          <w:sz w:val="22"/>
          <w:szCs w:val="22"/>
          <w:lang w:val="fr-FR"/>
        </w:rPr>
        <w:t xml:space="preserve"> à partir de 92% de plastique recyclé - avec une étiquette personnalisée spécifique à la gamme, imprimée avec 85% de PE biosourcé (une alternative renouvelable au polyéthylène). Une fois </w:t>
      </w:r>
      <w:r>
        <w:rPr>
          <w:rFonts w:ascii="Century Gothic" w:hAnsi="Century Gothic" w:cs="Calibri"/>
          <w:sz w:val="22"/>
          <w:szCs w:val="22"/>
          <w:lang w:val="fr-FR"/>
        </w:rPr>
        <w:t>vide</w:t>
      </w:r>
      <w:r w:rsidRPr="001E28B9">
        <w:rPr>
          <w:rFonts w:ascii="Century Gothic" w:hAnsi="Century Gothic" w:cs="Calibri"/>
          <w:sz w:val="22"/>
          <w:szCs w:val="22"/>
          <w:lang w:val="fr-FR"/>
        </w:rPr>
        <w:t xml:space="preserve">, le flacon ne va </w:t>
      </w:r>
      <w:r>
        <w:rPr>
          <w:rFonts w:ascii="Century Gothic" w:hAnsi="Century Gothic" w:cs="Calibri"/>
          <w:sz w:val="22"/>
          <w:szCs w:val="22"/>
          <w:lang w:val="fr-FR"/>
        </w:rPr>
        <w:t>ni</w:t>
      </w:r>
      <w:r w:rsidRPr="001E28B9">
        <w:rPr>
          <w:rFonts w:ascii="Century Gothic" w:hAnsi="Century Gothic" w:cs="Calibri"/>
          <w:sz w:val="22"/>
          <w:szCs w:val="22"/>
          <w:lang w:val="fr-FR"/>
        </w:rPr>
        <w:t xml:space="preserve"> à la poubelle, ni même au recyclage </w:t>
      </w:r>
      <w:r>
        <w:rPr>
          <w:rFonts w:ascii="Century Gothic" w:hAnsi="Century Gothic" w:cs="Calibri"/>
          <w:sz w:val="22"/>
          <w:szCs w:val="22"/>
          <w:lang w:val="fr-FR"/>
        </w:rPr>
        <w:t>–</w:t>
      </w:r>
      <w:r w:rsidRPr="001E28B9">
        <w:rPr>
          <w:rFonts w:ascii="Century Gothic" w:hAnsi="Century Gothic" w:cs="Calibri"/>
          <w:sz w:val="22"/>
          <w:szCs w:val="22"/>
          <w:lang w:val="fr-FR"/>
        </w:rPr>
        <w:t xml:space="preserve"> </w:t>
      </w:r>
      <w:r>
        <w:rPr>
          <w:rFonts w:ascii="Century Gothic" w:hAnsi="Century Gothic" w:cs="Calibri"/>
          <w:sz w:val="22"/>
          <w:szCs w:val="22"/>
          <w:lang w:val="fr-FR"/>
        </w:rPr>
        <w:t xml:space="preserve">bien </w:t>
      </w:r>
      <w:r w:rsidRPr="001E28B9">
        <w:rPr>
          <w:rFonts w:ascii="Century Gothic" w:hAnsi="Century Gothic" w:cs="Calibri"/>
          <w:sz w:val="22"/>
          <w:szCs w:val="22"/>
          <w:lang w:val="fr-FR"/>
        </w:rPr>
        <w:t xml:space="preserve">au contraire, il est ramené au salon pour être </w:t>
      </w:r>
      <w:r>
        <w:rPr>
          <w:rFonts w:ascii="Century Gothic" w:hAnsi="Century Gothic" w:cs="Calibri"/>
          <w:sz w:val="22"/>
          <w:szCs w:val="22"/>
          <w:lang w:val="fr-FR"/>
        </w:rPr>
        <w:t>de nouveau r</w:t>
      </w:r>
      <w:r w:rsidRPr="001E28B9">
        <w:rPr>
          <w:rFonts w:ascii="Century Gothic" w:hAnsi="Century Gothic" w:cs="Calibri"/>
          <w:sz w:val="22"/>
          <w:szCs w:val="22"/>
          <w:lang w:val="fr-FR"/>
        </w:rPr>
        <w:t>empli et le cycle recommence.</w:t>
      </w:r>
    </w:p>
    <w:p w14:paraId="46622601" w14:textId="77777777" w:rsidR="001E28B9" w:rsidRPr="001E28B9" w:rsidRDefault="001E28B9" w:rsidP="001E28B9">
      <w:pPr>
        <w:autoSpaceDE w:val="0"/>
        <w:autoSpaceDN w:val="0"/>
        <w:adjustRightInd w:val="0"/>
        <w:spacing w:after="80"/>
        <w:jc w:val="both"/>
        <w:rPr>
          <w:rFonts w:ascii="Century Gothic" w:hAnsi="Century Gothic" w:cs="Calibri"/>
          <w:sz w:val="22"/>
          <w:szCs w:val="22"/>
          <w:lang w:val="fr-FR"/>
        </w:rPr>
      </w:pPr>
    </w:p>
    <w:p w14:paraId="3E58CA02" w14:textId="2471E051" w:rsidR="001E28B9" w:rsidRPr="001E28B9" w:rsidRDefault="001E28B9" w:rsidP="001E28B9">
      <w:pPr>
        <w:autoSpaceDE w:val="0"/>
        <w:autoSpaceDN w:val="0"/>
        <w:adjustRightInd w:val="0"/>
        <w:spacing w:after="80"/>
        <w:jc w:val="both"/>
        <w:rPr>
          <w:rFonts w:ascii="Century Gothic" w:hAnsi="Century Gothic" w:cs="Calibri"/>
          <w:sz w:val="22"/>
          <w:szCs w:val="22"/>
          <w:lang w:val="fr-FR"/>
        </w:rPr>
      </w:pPr>
      <w:r w:rsidRPr="001E28B9">
        <w:rPr>
          <w:rFonts w:ascii="Century Gothic" w:hAnsi="Century Gothic" w:cs="Calibri"/>
          <w:sz w:val="22"/>
          <w:szCs w:val="22"/>
          <w:lang w:val="fr-FR"/>
        </w:rPr>
        <w:t xml:space="preserve">A l'avenir, le </w:t>
      </w:r>
      <w:r>
        <w:rPr>
          <w:rFonts w:ascii="Century Gothic" w:hAnsi="Century Gothic" w:cs="Calibri"/>
          <w:sz w:val="22"/>
          <w:szCs w:val="22"/>
          <w:lang w:val="fr-FR"/>
        </w:rPr>
        <w:t>Bar à Soins</w:t>
      </w:r>
      <w:r w:rsidRPr="001E28B9">
        <w:rPr>
          <w:rFonts w:ascii="Century Gothic" w:hAnsi="Century Gothic" w:cs="Calibri"/>
          <w:sz w:val="22"/>
          <w:szCs w:val="22"/>
          <w:lang w:val="fr-FR"/>
        </w:rPr>
        <w:t xml:space="preserve"> AUTHENTIC BEAUTY CONCEPT continuera </w:t>
      </w:r>
      <w:r w:rsidR="00B60B50">
        <w:rPr>
          <w:rFonts w:ascii="Century Gothic" w:hAnsi="Century Gothic" w:cs="Calibri"/>
          <w:sz w:val="22"/>
          <w:szCs w:val="22"/>
          <w:lang w:val="fr-FR"/>
        </w:rPr>
        <w:t>d’</w:t>
      </w:r>
      <w:r w:rsidRPr="001E28B9">
        <w:rPr>
          <w:rFonts w:ascii="Century Gothic" w:hAnsi="Century Gothic" w:cs="Calibri"/>
          <w:sz w:val="22"/>
          <w:szCs w:val="22"/>
          <w:lang w:val="fr-FR"/>
        </w:rPr>
        <w:t xml:space="preserve">être déployé dans des salons sélectionnés </w:t>
      </w:r>
      <w:r>
        <w:rPr>
          <w:rFonts w:ascii="Century Gothic" w:hAnsi="Century Gothic" w:cs="Calibri"/>
          <w:sz w:val="22"/>
          <w:szCs w:val="22"/>
          <w:lang w:val="fr-FR"/>
        </w:rPr>
        <w:t xml:space="preserve">avec soin </w:t>
      </w:r>
      <w:r w:rsidRPr="001E28B9">
        <w:rPr>
          <w:rFonts w:ascii="Century Gothic" w:hAnsi="Century Gothic" w:cs="Calibri"/>
          <w:sz w:val="22"/>
          <w:szCs w:val="22"/>
          <w:lang w:val="fr-FR"/>
        </w:rPr>
        <w:t xml:space="preserve">au sein de la communauté </w:t>
      </w:r>
      <w:r w:rsidRPr="001E28B9">
        <w:rPr>
          <w:rFonts w:ascii="Century Gothic" w:hAnsi="Century Gothic" w:cs="Calibri"/>
          <w:b/>
          <w:bCs/>
          <w:sz w:val="22"/>
          <w:szCs w:val="22"/>
          <w:lang w:val="fr-FR"/>
        </w:rPr>
        <w:t>#authenticbeautymovement</w:t>
      </w:r>
      <w:r w:rsidRPr="001E28B9">
        <w:rPr>
          <w:rFonts w:ascii="Century Gothic" w:hAnsi="Century Gothic" w:cs="Calibri"/>
          <w:sz w:val="22"/>
          <w:szCs w:val="22"/>
          <w:lang w:val="fr-FR"/>
        </w:rPr>
        <w:t xml:space="preserve">, avec des </w:t>
      </w:r>
      <w:r w:rsidR="00B60B50">
        <w:rPr>
          <w:rFonts w:ascii="Century Gothic" w:hAnsi="Century Gothic" w:cs="Calibri"/>
          <w:sz w:val="22"/>
          <w:szCs w:val="22"/>
          <w:lang w:val="fr-FR"/>
        </w:rPr>
        <w:t>possibilités</w:t>
      </w:r>
      <w:r w:rsidRPr="001E28B9">
        <w:rPr>
          <w:rFonts w:ascii="Century Gothic" w:hAnsi="Century Gothic" w:cs="Calibri"/>
          <w:sz w:val="22"/>
          <w:szCs w:val="22"/>
          <w:lang w:val="fr-FR"/>
        </w:rPr>
        <w:t xml:space="preserve"> pour une version plus petite afin d'offrir une approche plus flexible, adaptée à un plus grand nombre de salons. </w:t>
      </w:r>
    </w:p>
    <w:p w14:paraId="172FADD4" w14:textId="77777777" w:rsidR="001E28B9" w:rsidRPr="001E28B9" w:rsidRDefault="001E28B9" w:rsidP="001E28B9">
      <w:pPr>
        <w:autoSpaceDE w:val="0"/>
        <w:autoSpaceDN w:val="0"/>
        <w:adjustRightInd w:val="0"/>
        <w:spacing w:after="80"/>
        <w:jc w:val="both"/>
        <w:rPr>
          <w:rFonts w:ascii="Century Gothic" w:hAnsi="Century Gothic" w:cs="Calibri"/>
          <w:sz w:val="22"/>
          <w:szCs w:val="22"/>
          <w:lang w:val="fr-FR"/>
        </w:rPr>
      </w:pPr>
    </w:p>
    <w:p w14:paraId="52A840AF" w14:textId="486D5127" w:rsidR="00A56281" w:rsidRPr="001E28B9" w:rsidRDefault="001E28B9" w:rsidP="001E28B9">
      <w:pPr>
        <w:autoSpaceDE w:val="0"/>
        <w:autoSpaceDN w:val="0"/>
        <w:adjustRightInd w:val="0"/>
        <w:spacing w:after="80"/>
        <w:jc w:val="both"/>
        <w:rPr>
          <w:rFonts w:ascii="Century Gothic" w:hAnsi="Century Gothic" w:cs="Calibri"/>
          <w:sz w:val="22"/>
          <w:szCs w:val="22"/>
          <w:lang w:val="fr-FR"/>
        </w:rPr>
      </w:pPr>
      <w:r w:rsidRPr="001E28B9">
        <w:rPr>
          <w:rFonts w:ascii="Century Gothic" w:hAnsi="Century Gothic" w:cs="Calibri"/>
          <w:sz w:val="22"/>
          <w:szCs w:val="22"/>
          <w:lang w:val="fr-FR"/>
        </w:rPr>
        <w:t>AUTHENTIC BEAUTY CONCEPT a également pour objectif d'utiliser</w:t>
      </w:r>
      <w:r>
        <w:rPr>
          <w:rFonts w:ascii="Century Gothic" w:hAnsi="Century Gothic" w:cs="Calibri"/>
          <w:sz w:val="22"/>
          <w:szCs w:val="22"/>
          <w:lang w:val="fr-FR"/>
        </w:rPr>
        <w:t>, quand cela est possible,</w:t>
      </w:r>
      <w:r w:rsidRPr="001E28B9">
        <w:rPr>
          <w:rFonts w:ascii="Century Gothic" w:hAnsi="Century Gothic" w:cs="Calibri"/>
          <w:sz w:val="22"/>
          <w:szCs w:val="22"/>
          <w:lang w:val="fr-FR"/>
        </w:rPr>
        <w:t xml:space="preserve"> des </w:t>
      </w:r>
      <w:r>
        <w:rPr>
          <w:rFonts w:ascii="Century Gothic" w:hAnsi="Century Gothic" w:cs="Calibri"/>
          <w:sz w:val="22"/>
          <w:szCs w:val="22"/>
          <w:lang w:val="fr-FR"/>
        </w:rPr>
        <w:t>équipements</w:t>
      </w:r>
      <w:r w:rsidRPr="001E28B9">
        <w:rPr>
          <w:rFonts w:ascii="Century Gothic" w:hAnsi="Century Gothic" w:cs="Calibri"/>
          <w:sz w:val="22"/>
          <w:szCs w:val="22"/>
          <w:lang w:val="fr-FR"/>
        </w:rPr>
        <w:t xml:space="preserve"> durables pour les salon</w:t>
      </w:r>
      <w:r>
        <w:rPr>
          <w:rFonts w:ascii="Century Gothic" w:hAnsi="Century Gothic" w:cs="Calibri"/>
          <w:sz w:val="22"/>
          <w:szCs w:val="22"/>
          <w:lang w:val="fr-FR"/>
        </w:rPr>
        <w:t xml:space="preserve">s : </w:t>
      </w:r>
      <w:r w:rsidRPr="001E28B9">
        <w:rPr>
          <w:rFonts w:ascii="Century Gothic" w:hAnsi="Century Gothic" w:cs="Calibri"/>
          <w:sz w:val="22"/>
          <w:szCs w:val="22"/>
          <w:lang w:val="fr-FR"/>
        </w:rPr>
        <w:t xml:space="preserve">des sacs fabriqués à partir de papier recyclé et </w:t>
      </w:r>
      <w:r w:rsidR="00CF620C">
        <w:rPr>
          <w:rFonts w:ascii="Century Gothic" w:hAnsi="Century Gothic" w:cs="Calibri"/>
          <w:sz w:val="22"/>
          <w:szCs w:val="22"/>
          <w:lang w:val="fr-FR"/>
        </w:rPr>
        <w:t xml:space="preserve">des </w:t>
      </w:r>
      <w:r>
        <w:rPr>
          <w:rFonts w:ascii="Century Gothic" w:hAnsi="Century Gothic" w:cs="Calibri"/>
          <w:sz w:val="22"/>
          <w:szCs w:val="22"/>
          <w:lang w:val="fr-FR"/>
        </w:rPr>
        <w:t>supports</w:t>
      </w:r>
      <w:r w:rsidRPr="001E28B9">
        <w:rPr>
          <w:rFonts w:ascii="Century Gothic" w:hAnsi="Century Gothic" w:cs="Calibri"/>
          <w:sz w:val="22"/>
          <w:szCs w:val="22"/>
          <w:lang w:val="fr-FR"/>
        </w:rPr>
        <w:t xml:space="preserve"> pour les salons imprimés</w:t>
      </w:r>
      <w:r>
        <w:rPr>
          <w:rFonts w:ascii="Century Gothic" w:hAnsi="Century Gothic" w:cs="Calibri"/>
          <w:sz w:val="22"/>
          <w:szCs w:val="22"/>
          <w:lang w:val="fr-FR"/>
        </w:rPr>
        <w:t xml:space="preserve"> avec une encre sans huile minérale</w:t>
      </w:r>
      <w:r w:rsidRPr="001E28B9">
        <w:rPr>
          <w:rFonts w:ascii="Century Gothic" w:hAnsi="Century Gothic" w:cs="Calibri"/>
          <w:sz w:val="22"/>
          <w:szCs w:val="22"/>
          <w:lang w:val="fr-FR"/>
        </w:rPr>
        <w:t xml:space="preserve"> sur du papier </w:t>
      </w:r>
      <w:r>
        <w:rPr>
          <w:rFonts w:ascii="Century Gothic" w:hAnsi="Century Gothic" w:cs="Calibri"/>
          <w:sz w:val="22"/>
          <w:szCs w:val="22"/>
          <w:lang w:val="fr-FR"/>
        </w:rPr>
        <w:t>vegan</w:t>
      </w:r>
      <w:r w:rsidRPr="001E28B9">
        <w:rPr>
          <w:rFonts w:ascii="Century Gothic" w:hAnsi="Century Gothic" w:cs="Calibri"/>
          <w:sz w:val="22"/>
          <w:szCs w:val="22"/>
          <w:lang w:val="fr-FR"/>
        </w:rPr>
        <w:t>, biodégradable</w:t>
      </w:r>
      <w:r>
        <w:rPr>
          <w:rFonts w:ascii="Century Gothic" w:hAnsi="Century Gothic" w:cs="Calibri"/>
          <w:sz w:val="22"/>
          <w:szCs w:val="22"/>
          <w:lang w:val="fr-FR"/>
        </w:rPr>
        <w:t xml:space="preserve"> et</w:t>
      </w:r>
      <w:r w:rsidRPr="001E28B9">
        <w:rPr>
          <w:rFonts w:ascii="Century Gothic" w:hAnsi="Century Gothic" w:cs="Calibri"/>
          <w:sz w:val="22"/>
          <w:szCs w:val="22"/>
          <w:lang w:val="fr-FR"/>
        </w:rPr>
        <w:t xml:space="preserve"> certifié FSC.</w:t>
      </w:r>
    </w:p>
    <w:p w14:paraId="0BEEA317" w14:textId="26C0F691" w:rsidR="00921E65" w:rsidRDefault="00921E65" w:rsidP="00A56281">
      <w:pPr>
        <w:autoSpaceDE w:val="0"/>
        <w:autoSpaceDN w:val="0"/>
        <w:adjustRightInd w:val="0"/>
        <w:spacing w:after="80"/>
        <w:jc w:val="both"/>
        <w:rPr>
          <w:rFonts w:ascii="Century Gothic" w:hAnsi="Century Gothic" w:cs="Calibri"/>
          <w:sz w:val="22"/>
          <w:szCs w:val="22"/>
          <w:lang w:val="fr-FR"/>
        </w:rPr>
      </w:pPr>
    </w:p>
    <w:p w14:paraId="53BFE0AE" w14:textId="77777777" w:rsidR="007D6CBA" w:rsidRPr="001E28B9" w:rsidRDefault="007D6CBA" w:rsidP="00A56281">
      <w:pPr>
        <w:autoSpaceDE w:val="0"/>
        <w:autoSpaceDN w:val="0"/>
        <w:adjustRightInd w:val="0"/>
        <w:spacing w:after="80"/>
        <w:jc w:val="both"/>
        <w:rPr>
          <w:rFonts w:ascii="Century Gothic" w:hAnsi="Century Gothic" w:cs="Calibri"/>
          <w:sz w:val="22"/>
          <w:szCs w:val="22"/>
          <w:lang w:val="fr-FR"/>
        </w:rPr>
      </w:pPr>
    </w:p>
    <w:p w14:paraId="56C21740" w14:textId="23A3DADC" w:rsidR="00921E65" w:rsidRPr="0071052F" w:rsidRDefault="00921E65" w:rsidP="00921E65">
      <w:pPr>
        <w:spacing w:after="80"/>
        <w:rPr>
          <w:rFonts w:ascii="Century Gothic" w:hAnsi="Century Gothic" w:cs="Arial"/>
          <w:b/>
          <w:bCs/>
          <w:sz w:val="22"/>
          <w:u w:val="single"/>
          <w:lang w:val="fr-FR"/>
        </w:rPr>
      </w:pPr>
      <w:r w:rsidRPr="0071052F">
        <w:rPr>
          <w:rFonts w:ascii="Century Gothic" w:hAnsi="Century Gothic" w:cs="Arial"/>
          <w:b/>
          <w:bCs/>
          <w:sz w:val="22"/>
          <w:u w:val="single"/>
          <w:lang w:val="fr-FR"/>
        </w:rPr>
        <w:t>INITIATIVES</w:t>
      </w:r>
      <w:r w:rsidR="001E28B9" w:rsidRPr="0071052F">
        <w:rPr>
          <w:rFonts w:ascii="Century Gothic" w:hAnsi="Century Gothic" w:cs="Arial"/>
          <w:b/>
          <w:bCs/>
          <w:sz w:val="22"/>
          <w:u w:val="single"/>
          <w:lang w:val="fr-FR"/>
        </w:rPr>
        <w:t xml:space="preserve"> SOCIALES</w:t>
      </w:r>
      <w:r w:rsidRPr="0071052F">
        <w:rPr>
          <w:rFonts w:ascii="Century Gothic" w:hAnsi="Century Gothic" w:cs="Arial"/>
          <w:b/>
          <w:bCs/>
          <w:sz w:val="22"/>
          <w:u w:val="single"/>
          <w:lang w:val="fr-FR"/>
        </w:rPr>
        <w:t xml:space="preserve">: </w:t>
      </w:r>
    </w:p>
    <w:p w14:paraId="5CEE76E6" w14:textId="031B6269" w:rsidR="00921E65" w:rsidRPr="007D6CBA" w:rsidRDefault="001E28B9" w:rsidP="00921E65">
      <w:pPr>
        <w:spacing w:after="80"/>
        <w:jc w:val="both"/>
        <w:rPr>
          <w:rFonts w:ascii="Century Gothic" w:hAnsi="Century Gothic" w:cs="Arial"/>
          <w:b/>
          <w:bCs/>
          <w:sz w:val="22"/>
          <w:lang w:val="fr-FR"/>
        </w:rPr>
      </w:pPr>
      <w:r w:rsidRPr="001E28B9">
        <w:rPr>
          <w:rFonts w:ascii="Century Gothic" w:hAnsi="Century Gothic" w:cs="Arial"/>
          <w:b/>
          <w:bCs/>
          <w:sz w:val="22"/>
          <w:lang w:val="fr-FR"/>
        </w:rPr>
        <w:t>En soutenant l’Initiative de la Guar Durab</w:t>
      </w:r>
      <w:r>
        <w:rPr>
          <w:rFonts w:ascii="Century Gothic" w:hAnsi="Century Gothic" w:cs="Arial"/>
          <w:b/>
          <w:bCs/>
          <w:sz w:val="22"/>
          <w:lang w:val="fr-FR"/>
        </w:rPr>
        <w:t>l</w:t>
      </w:r>
      <w:r w:rsidRPr="001E28B9">
        <w:rPr>
          <w:rFonts w:ascii="Century Gothic" w:hAnsi="Century Gothic" w:cs="Arial"/>
          <w:b/>
          <w:bCs/>
          <w:sz w:val="22"/>
          <w:lang w:val="fr-FR"/>
        </w:rPr>
        <w:t>e</w:t>
      </w:r>
      <w:r w:rsidR="00921E65" w:rsidRPr="001E28B9">
        <w:rPr>
          <w:rFonts w:ascii="Century Gothic" w:hAnsi="Century Gothic" w:cs="Arial"/>
          <w:b/>
          <w:bCs/>
          <w:sz w:val="22"/>
          <w:lang w:val="fr-FR"/>
        </w:rPr>
        <w:t xml:space="preserve">, AUTHENTIC BEAUTY CONCEPT </w:t>
      </w:r>
      <w:r>
        <w:rPr>
          <w:rFonts w:ascii="Century Gothic" w:hAnsi="Century Gothic" w:cs="Arial"/>
          <w:b/>
          <w:bCs/>
          <w:sz w:val="22"/>
          <w:lang w:val="fr-FR"/>
        </w:rPr>
        <w:t xml:space="preserve">vise </w:t>
      </w:r>
      <w:r w:rsidR="00B05CEA">
        <w:rPr>
          <w:rFonts w:ascii="Century Gothic" w:hAnsi="Century Gothic" w:cs="Arial"/>
          <w:b/>
          <w:bCs/>
          <w:sz w:val="22"/>
          <w:lang w:val="fr-FR"/>
        </w:rPr>
        <w:t>à mettre en place une chaîne de valeur transparente</w:t>
      </w:r>
      <w:r w:rsidR="006D5B48" w:rsidRPr="001E28B9">
        <w:rPr>
          <w:rFonts w:ascii="Century Gothic" w:hAnsi="Century Gothic" w:cs="Arial"/>
          <w:b/>
          <w:bCs/>
          <w:sz w:val="22"/>
          <w:lang w:val="fr-FR"/>
        </w:rPr>
        <w:t>.</w:t>
      </w:r>
    </w:p>
    <w:p w14:paraId="098A2248" w14:textId="5D0C3191" w:rsidR="00B05CEA" w:rsidRPr="00B05CEA" w:rsidRDefault="00B05CEA" w:rsidP="00921E65">
      <w:pPr>
        <w:spacing w:after="80"/>
        <w:jc w:val="both"/>
        <w:rPr>
          <w:rFonts w:ascii="Century Gothic" w:hAnsi="Century Gothic" w:cs="Calibri"/>
          <w:sz w:val="22"/>
          <w:szCs w:val="22"/>
          <w:lang w:val="fr-FR"/>
        </w:rPr>
      </w:pPr>
      <w:r w:rsidRPr="00B05CEA">
        <w:rPr>
          <w:rFonts w:ascii="Century Gothic" w:hAnsi="Century Gothic" w:cs="Calibri"/>
          <w:sz w:val="22"/>
          <w:szCs w:val="22"/>
          <w:lang w:val="fr-FR"/>
        </w:rPr>
        <w:t xml:space="preserve">En sélectionnant des ingrédients dont la chaîne de valeur est transparente, les produits AUTHENTIC BEAUTY CONCEPT contiennent du guar (chlorure d'hydroxypropyltrimonium de guar) - un ingrédient de soin essentiel, qui améliore la facilité de coiffage et le toucher des cheveux. Le Guar durable est cultivé par les agriculteurs de la </w:t>
      </w:r>
      <w:r>
        <w:rPr>
          <w:rFonts w:ascii="Century Gothic" w:hAnsi="Century Gothic" w:cs="Calibri"/>
          <w:sz w:val="22"/>
          <w:szCs w:val="22"/>
          <w:lang w:val="fr-FR"/>
        </w:rPr>
        <w:t>Sustainable Guar initiative</w:t>
      </w:r>
      <w:r w:rsidRPr="00B05CEA">
        <w:rPr>
          <w:rFonts w:ascii="Century Gothic" w:hAnsi="Century Gothic" w:cs="Calibri"/>
          <w:sz w:val="22"/>
          <w:szCs w:val="22"/>
          <w:lang w:val="fr-FR"/>
        </w:rPr>
        <w:t xml:space="preserve"> (SGI), un programme qu'AUTHENTIC BEAUTY CONCEPT soutient depuis 2017, avec Solvay et </w:t>
      </w:r>
      <w:r>
        <w:rPr>
          <w:rFonts w:ascii="Century Gothic" w:hAnsi="Century Gothic" w:cs="Calibri"/>
          <w:sz w:val="22"/>
          <w:szCs w:val="22"/>
          <w:lang w:val="fr-FR"/>
        </w:rPr>
        <w:t xml:space="preserve">Technoserve, une </w:t>
      </w:r>
      <w:r w:rsidRPr="00B05CEA">
        <w:rPr>
          <w:rFonts w:ascii="Century Gothic" w:hAnsi="Century Gothic" w:cs="Calibri"/>
          <w:sz w:val="22"/>
          <w:szCs w:val="22"/>
          <w:lang w:val="fr-FR"/>
        </w:rPr>
        <w:t>organisation à but non lucratif.</w:t>
      </w:r>
    </w:p>
    <w:p w14:paraId="146DD088" w14:textId="77777777" w:rsidR="00921E65" w:rsidRPr="00B05CEA" w:rsidRDefault="00921E65" w:rsidP="00921E65">
      <w:pPr>
        <w:spacing w:after="80"/>
        <w:rPr>
          <w:rFonts w:ascii="Century Gothic" w:hAnsi="Century Gothic" w:cs="Calibri"/>
          <w:sz w:val="22"/>
          <w:szCs w:val="22"/>
          <w:lang w:val="fr-FR"/>
        </w:rPr>
      </w:pPr>
    </w:p>
    <w:p w14:paraId="07569406" w14:textId="4C9AF889" w:rsidR="007D6CBA" w:rsidRPr="00B05CEA" w:rsidRDefault="00B05CEA" w:rsidP="00B05CEA">
      <w:pPr>
        <w:spacing w:after="80"/>
        <w:jc w:val="both"/>
        <w:rPr>
          <w:rFonts w:ascii="Century Gothic" w:hAnsi="Century Gothic" w:cs="Arial"/>
          <w:b/>
          <w:bCs/>
          <w:sz w:val="22"/>
          <w:lang w:val="fr-FR"/>
        </w:rPr>
      </w:pPr>
      <w:r w:rsidRPr="00B05CEA">
        <w:rPr>
          <w:rFonts w:ascii="Century Gothic" w:hAnsi="Century Gothic" w:cs="Arial"/>
          <w:b/>
          <w:bCs/>
          <w:sz w:val="22"/>
          <w:lang w:val="fr-FR"/>
        </w:rPr>
        <w:t xml:space="preserve">AUTHENTIC BEAUTY CONCEPT continuera à s'associer à Coiffeurs </w:t>
      </w:r>
      <w:r>
        <w:rPr>
          <w:rFonts w:ascii="Century Gothic" w:hAnsi="Century Gothic" w:cs="Arial"/>
          <w:b/>
          <w:bCs/>
          <w:sz w:val="22"/>
          <w:lang w:val="fr-FR"/>
        </w:rPr>
        <w:t>S</w:t>
      </w:r>
      <w:r w:rsidRPr="00B05CEA">
        <w:rPr>
          <w:rFonts w:ascii="Century Gothic" w:hAnsi="Century Gothic" w:cs="Arial"/>
          <w:b/>
          <w:bCs/>
          <w:sz w:val="22"/>
          <w:lang w:val="fr-FR"/>
        </w:rPr>
        <w:t xml:space="preserve">ans </w:t>
      </w:r>
      <w:r>
        <w:rPr>
          <w:rFonts w:ascii="Century Gothic" w:hAnsi="Century Gothic" w:cs="Arial"/>
          <w:b/>
          <w:bCs/>
          <w:sz w:val="22"/>
          <w:lang w:val="fr-FR"/>
        </w:rPr>
        <w:t>F</w:t>
      </w:r>
      <w:r w:rsidRPr="00B05CEA">
        <w:rPr>
          <w:rFonts w:ascii="Century Gothic" w:hAnsi="Century Gothic" w:cs="Arial"/>
          <w:b/>
          <w:bCs/>
          <w:sz w:val="22"/>
          <w:lang w:val="fr-FR"/>
        </w:rPr>
        <w:t>rontières</w:t>
      </w:r>
      <w:r>
        <w:rPr>
          <w:rFonts w:ascii="Century Gothic" w:hAnsi="Century Gothic" w:cs="Arial"/>
          <w:b/>
          <w:bCs/>
          <w:sz w:val="22"/>
          <w:lang w:val="fr-FR"/>
        </w:rPr>
        <w:t xml:space="preserve"> pour les trois prochaines années,</w:t>
      </w:r>
      <w:r w:rsidRPr="00B05CEA">
        <w:rPr>
          <w:rFonts w:ascii="Century Gothic" w:hAnsi="Century Gothic" w:cs="Arial"/>
          <w:b/>
          <w:bCs/>
          <w:sz w:val="22"/>
          <w:lang w:val="fr-FR"/>
        </w:rPr>
        <w:t xml:space="preserve"> en tant que sponsor principal de l'association caritative.</w:t>
      </w:r>
    </w:p>
    <w:p w14:paraId="34A01371" w14:textId="0D8B4955" w:rsidR="00B05CEA" w:rsidRPr="00B05CEA" w:rsidRDefault="00B05CEA" w:rsidP="00B05CEA">
      <w:pPr>
        <w:spacing w:after="80"/>
        <w:jc w:val="both"/>
        <w:rPr>
          <w:rFonts w:ascii="Century Gothic" w:hAnsi="Century Gothic" w:cs="Arial"/>
          <w:sz w:val="22"/>
          <w:lang w:val="fr-FR"/>
        </w:rPr>
      </w:pPr>
      <w:r>
        <w:rPr>
          <w:rFonts w:ascii="Century Gothic" w:hAnsi="Century Gothic" w:cs="Arial"/>
          <w:sz w:val="22"/>
          <w:lang w:val="fr-FR"/>
        </w:rPr>
        <w:t>AUTHENTIC BEAUTY CONCEPT EST fi</w:t>
      </w:r>
      <w:r w:rsidR="00B60B50">
        <w:rPr>
          <w:rFonts w:ascii="Century Gothic" w:hAnsi="Century Gothic" w:cs="Arial"/>
          <w:sz w:val="22"/>
          <w:lang w:val="fr-FR"/>
        </w:rPr>
        <w:t>è</w:t>
      </w:r>
      <w:r>
        <w:rPr>
          <w:rFonts w:ascii="Century Gothic" w:hAnsi="Century Gothic" w:cs="Arial"/>
          <w:sz w:val="22"/>
          <w:lang w:val="fr-FR"/>
        </w:rPr>
        <w:t>r</w:t>
      </w:r>
      <w:r w:rsidR="00B60B50">
        <w:rPr>
          <w:rFonts w:ascii="Century Gothic" w:hAnsi="Century Gothic" w:cs="Arial"/>
          <w:sz w:val="22"/>
          <w:lang w:val="fr-FR"/>
        </w:rPr>
        <w:t>e</w:t>
      </w:r>
      <w:r w:rsidRPr="00B05CEA">
        <w:rPr>
          <w:rFonts w:ascii="Century Gothic" w:hAnsi="Century Gothic" w:cs="Arial"/>
          <w:sz w:val="22"/>
          <w:lang w:val="fr-FR"/>
        </w:rPr>
        <w:t xml:space="preserve"> d'être le principal sponsor de l'organisation à but non lucratif Hairdressers Without Borders, </w:t>
      </w:r>
      <w:r>
        <w:rPr>
          <w:rFonts w:ascii="Century Gothic" w:hAnsi="Century Gothic" w:cs="Arial"/>
          <w:sz w:val="22"/>
          <w:lang w:val="fr-FR"/>
        </w:rPr>
        <w:t>et de</w:t>
      </w:r>
      <w:r w:rsidRPr="00B05CEA">
        <w:rPr>
          <w:rFonts w:ascii="Century Gothic" w:hAnsi="Century Gothic" w:cs="Arial"/>
          <w:sz w:val="22"/>
          <w:lang w:val="fr-FR"/>
        </w:rPr>
        <w:t xml:space="preserve"> </w:t>
      </w:r>
      <w:r>
        <w:rPr>
          <w:rFonts w:ascii="Century Gothic" w:hAnsi="Century Gothic" w:cs="Arial"/>
          <w:sz w:val="22"/>
          <w:lang w:val="fr-FR"/>
        </w:rPr>
        <w:t>« </w:t>
      </w:r>
      <w:r w:rsidRPr="00B05CEA">
        <w:rPr>
          <w:rFonts w:ascii="Century Gothic" w:hAnsi="Century Gothic" w:cs="Arial"/>
          <w:sz w:val="22"/>
          <w:lang w:val="fr-FR"/>
        </w:rPr>
        <w:t>donne</w:t>
      </w:r>
      <w:r>
        <w:rPr>
          <w:rFonts w:ascii="Century Gothic" w:hAnsi="Century Gothic" w:cs="Arial"/>
          <w:sz w:val="22"/>
          <w:lang w:val="fr-FR"/>
        </w:rPr>
        <w:t>r</w:t>
      </w:r>
      <w:r w:rsidRPr="00B05CEA">
        <w:rPr>
          <w:rFonts w:ascii="Century Gothic" w:hAnsi="Century Gothic" w:cs="Arial"/>
          <w:sz w:val="22"/>
          <w:lang w:val="fr-FR"/>
        </w:rPr>
        <w:t xml:space="preserve"> le pouvoir de </w:t>
      </w:r>
      <w:r>
        <w:rPr>
          <w:rFonts w:ascii="Century Gothic" w:hAnsi="Century Gothic" w:cs="Arial"/>
          <w:sz w:val="22"/>
          <w:lang w:val="fr-FR"/>
        </w:rPr>
        <w:t xml:space="preserve">faire </w:t>
      </w:r>
      <w:r w:rsidRPr="00B05CEA">
        <w:rPr>
          <w:rFonts w:ascii="Century Gothic" w:hAnsi="Century Gothic" w:cs="Arial"/>
          <w:sz w:val="22"/>
          <w:lang w:val="fr-FR"/>
        </w:rPr>
        <w:t>changer les choses</w:t>
      </w:r>
      <w:r>
        <w:rPr>
          <w:rFonts w:ascii="Century Gothic" w:hAnsi="Century Gothic" w:cs="Arial"/>
          <w:sz w:val="22"/>
          <w:lang w:val="fr-FR"/>
        </w:rPr>
        <w:t> »</w:t>
      </w:r>
      <w:r w:rsidRPr="00B05CEA">
        <w:rPr>
          <w:rFonts w:ascii="Century Gothic" w:hAnsi="Century Gothic" w:cs="Arial"/>
          <w:sz w:val="22"/>
          <w:lang w:val="fr-FR"/>
        </w:rPr>
        <w:t xml:space="preserve">, aux côtés de Juliette den Ouden, </w:t>
      </w:r>
      <w:r>
        <w:rPr>
          <w:rFonts w:ascii="Century Gothic" w:hAnsi="Century Gothic" w:cs="Arial"/>
          <w:sz w:val="22"/>
          <w:lang w:val="fr-FR"/>
        </w:rPr>
        <w:t xml:space="preserve">une </w:t>
      </w:r>
      <w:r w:rsidR="007D6CBA">
        <w:rPr>
          <w:rFonts w:ascii="Century Gothic" w:hAnsi="Century Gothic" w:cs="Arial"/>
          <w:sz w:val="22"/>
          <w:lang w:val="fr-FR"/>
        </w:rPr>
        <w:t xml:space="preserve">Hair </w:t>
      </w:r>
      <w:r>
        <w:rPr>
          <w:rFonts w:ascii="Century Gothic" w:hAnsi="Century Gothic" w:cs="Arial"/>
          <w:sz w:val="22"/>
          <w:lang w:val="fr-FR"/>
        </w:rPr>
        <w:t xml:space="preserve">&amp; Make-Up Artiste </w:t>
      </w:r>
      <w:r w:rsidR="007D6CBA">
        <w:rPr>
          <w:rFonts w:ascii="Century Gothic" w:hAnsi="Century Gothic" w:cs="Arial"/>
          <w:sz w:val="22"/>
          <w:lang w:val="fr-FR"/>
        </w:rPr>
        <w:t>et formatrice</w:t>
      </w:r>
      <w:r>
        <w:rPr>
          <w:rFonts w:ascii="Century Gothic" w:hAnsi="Century Gothic" w:cs="Arial"/>
          <w:sz w:val="22"/>
          <w:lang w:val="fr-FR"/>
        </w:rPr>
        <w:t xml:space="preserve"> internationale</w:t>
      </w:r>
      <w:r w:rsidRPr="00B05CEA">
        <w:rPr>
          <w:rFonts w:ascii="Century Gothic" w:hAnsi="Century Gothic" w:cs="Arial"/>
          <w:sz w:val="22"/>
          <w:lang w:val="fr-FR"/>
        </w:rPr>
        <w:t>, fondatrice du groupe JDO et ambassadrice de Hairdressers Without Borders.</w:t>
      </w:r>
    </w:p>
    <w:p w14:paraId="351F8BC2" w14:textId="5CF36539" w:rsidR="00682041" w:rsidRPr="0071052F" w:rsidRDefault="00682041" w:rsidP="00A56281">
      <w:pPr>
        <w:autoSpaceDE w:val="0"/>
        <w:autoSpaceDN w:val="0"/>
        <w:adjustRightInd w:val="0"/>
        <w:spacing w:after="80"/>
        <w:jc w:val="both"/>
        <w:rPr>
          <w:rFonts w:ascii="Century Gothic" w:hAnsi="Century Gothic" w:cs="Calibri"/>
          <w:strike/>
          <w:sz w:val="22"/>
          <w:szCs w:val="22"/>
          <w:lang w:val="fr-FR"/>
        </w:rPr>
      </w:pPr>
    </w:p>
    <w:p w14:paraId="007F1A92" w14:textId="20AA20E4" w:rsidR="00921E65" w:rsidRPr="007D6CBA" w:rsidRDefault="007D6CBA" w:rsidP="00A56281">
      <w:pPr>
        <w:autoSpaceDE w:val="0"/>
        <w:autoSpaceDN w:val="0"/>
        <w:adjustRightInd w:val="0"/>
        <w:spacing w:after="80"/>
        <w:jc w:val="both"/>
        <w:rPr>
          <w:rFonts w:ascii="Century Gothic" w:hAnsi="Century Gothic" w:cs="Calibri"/>
          <w:sz w:val="22"/>
          <w:szCs w:val="22"/>
          <w:lang w:val="fr-FR"/>
        </w:rPr>
      </w:pPr>
      <w:r w:rsidRPr="007D6CBA">
        <w:rPr>
          <w:rFonts w:ascii="Century Gothic" w:hAnsi="Century Gothic" w:cs="Calibri"/>
          <w:sz w:val="22"/>
          <w:szCs w:val="22"/>
          <w:lang w:val="fr-FR"/>
        </w:rPr>
        <w:t xml:space="preserve">En collaboration avec BlinkNow au Népal, </w:t>
      </w:r>
      <w:r>
        <w:rPr>
          <w:rFonts w:ascii="Century Gothic" w:hAnsi="Century Gothic" w:cs="Calibri"/>
          <w:sz w:val="22"/>
          <w:szCs w:val="22"/>
          <w:lang w:val="fr-FR"/>
        </w:rPr>
        <w:t>Hairdressers Without Borders</w:t>
      </w:r>
      <w:r w:rsidRPr="007D6CBA">
        <w:rPr>
          <w:rFonts w:ascii="Century Gothic" w:hAnsi="Century Gothic" w:cs="Calibri"/>
          <w:sz w:val="22"/>
          <w:szCs w:val="22"/>
          <w:lang w:val="fr-FR"/>
        </w:rPr>
        <w:t xml:space="preserve"> donne à des femmes népalaises en </w:t>
      </w:r>
      <w:r>
        <w:rPr>
          <w:rFonts w:ascii="Century Gothic" w:hAnsi="Century Gothic" w:cs="Calibri"/>
          <w:sz w:val="22"/>
          <w:szCs w:val="22"/>
          <w:lang w:val="fr-FR"/>
        </w:rPr>
        <w:t>difficulté</w:t>
      </w:r>
      <w:r w:rsidRPr="007D6CBA">
        <w:rPr>
          <w:rFonts w:ascii="Century Gothic" w:hAnsi="Century Gothic" w:cs="Calibri"/>
          <w:sz w:val="22"/>
          <w:szCs w:val="22"/>
          <w:lang w:val="fr-FR"/>
        </w:rPr>
        <w:t xml:space="preserve"> des moyens d'action</w:t>
      </w:r>
      <w:r>
        <w:rPr>
          <w:rFonts w:ascii="Century Gothic" w:hAnsi="Century Gothic" w:cs="Calibri"/>
          <w:sz w:val="22"/>
          <w:szCs w:val="22"/>
          <w:lang w:val="fr-FR"/>
        </w:rPr>
        <w:t>,</w:t>
      </w:r>
      <w:r w:rsidRPr="007D6CBA">
        <w:rPr>
          <w:rFonts w:ascii="Century Gothic" w:hAnsi="Century Gothic" w:cs="Calibri"/>
          <w:sz w:val="22"/>
          <w:szCs w:val="22"/>
          <w:lang w:val="fr-FR"/>
        </w:rPr>
        <w:t xml:space="preserve"> en leur enseignant les aspects techniques et commerciaux de la coiffure </w:t>
      </w:r>
      <w:r>
        <w:rPr>
          <w:rFonts w:ascii="Century Gothic" w:hAnsi="Century Gothic" w:cs="Calibri"/>
          <w:sz w:val="22"/>
          <w:szCs w:val="22"/>
          <w:lang w:val="fr-FR"/>
        </w:rPr>
        <w:t>via</w:t>
      </w:r>
      <w:r w:rsidRPr="007D6CBA">
        <w:rPr>
          <w:rFonts w:ascii="Century Gothic" w:hAnsi="Century Gothic" w:cs="Calibri"/>
          <w:sz w:val="22"/>
          <w:szCs w:val="22"/>
          <w:lang w:val="fr-FR"/>
        </w:rPr>
        <w:t xml:space="preserve"> de</w:t>
      </w:r>
      <w:r>
        <w:rPr>
          <w:rFonts w:ascii="Century Gothic" w:hAnsi="Century Gothic" w:cs="Calibri"/>
          <w:sz w:val="22"/>
          <w:szCs w:val="22"/>
          <w:lang w:val="fr-FR"/>
        </w:rPr>
        <w:t>s</w:t>
      </w:r>
      <w:r w:rsidRPr="007D6CBA">
        <w:rPr>
          <w:rFonts w:ascii="Century Gothic" w:hAnsi="Century Gothic" w:cs="Calibri"/>
          <w:sz w:val="22"/>
          <w:szCs w:val="22"/>
          <w:lang w:val="fr-FR"/>
        </w:rPr>
        <w:t xml:space="preserve"> cours de formation. Dans le cadre </w:t>
      </w:r>
      <w:r w:rsidRPr="007D6CBA">
        <w:rPr>
          <w:rFonts w:ascii="Century Gothic" w:hAnsi="Century Gothic" w:cs="Calibri"/>
          <w:sz w:val="22"/>
          <w:szCs w:val="22"/>
          <w:lang w:val="fr-FR"/>
        </w:rPr>
        <w:lastRenderedPageBreak/>
        <w:t xml:space="preserve">de la formation professionnelle, </w:t>
      </w:r>
      <w:r>
        <w:rPr>
          <w:rFonts w:ascii="Century Gothic" w:hAnsi="Century Gothic" w:cs="Calibri"/>
          <w:sz w:val="22"/>
          <w:szCs w:val="22"/>
          <w:lang w:val="fr-FR"/>
        </w:rPr>
        <w:t>Hairdressers Without Borders</w:t>
      </w:r>
      <w:r w:rsidRPr="007D6CBA">
        <w:rPr>
          <w:rFonts w:ascii="Century Gothic" w:hAnsi="Century Gothic" w:cs="Calibri"/>
          <w:sz w:val="22"/>
          <w:szCs w:val="22"/>
          <w:lang w:val="fr-FR"/>
        </w:rPr>
        <w:t xml:space="preserve"> </w:t>
      </w:r>
      <w:r>
        <w:rPr>
          <w:rFonts w:ascii="Century Gothic" w:hAnsi="Century Gothic" w:cs="Calibri"/>
          <w:sz w:val="22"/>
          <w:szCs w:val="22"/>
          <w:lang w:val="fr-FR"/>
        </w:rPr>
        <w:t>offrira</w:t>
      </w:r>
      <w:r w:rsidRPr="007D6CBA">
        <w:rPr>
          <w:rFonts w:ascii="Century Gothic" w:hAnsi="Century Gothic" w:cs="Calibri"/>
          <w:sz w:val="22"/>
          <w:szCs w:val="22"/>
          <w:lang w:val="fr-FR"/>
        </w:rPr>
        <w:t xml:space="preserve"> trois semaines de formation avancée à 15</w:t>
      </w:r>
      <w:r>
        <w:rPr>
          <w:rFonts w:ascii="Century Gothic" w:hAnsi="Century Gothic" w:cs="Calibri"/>
          <w:sz w:val="22"/>
          <w:szCs w:val="22"/>
          <w:lang w:val="fr-FR"/>
        </w:rPr>
        <w:t>-</w:t>
      </w:r>
      <w:r w:rsidRPr="007D6CBA">
        <w:rPr>
          <w:rFonts w:ascii="Century Gothic" w:hAnsi="Century Gothic" w:cs="Calibri"/>
          <w:sz w:val="22"/>
          <w:szCs w:val="22"/>
          <w:lang w:val="fr-FR"/>
        </w:rPr>
        <w:t xml:space="preserve">20 femmes, </w:t>
      </w:r>
      <w:r>
        <w:rPr>
          <w:rFonts w:ascii="Century Gothic" w:hAnsi="Century Gothic" w:cs="Calibri"/>
          <w:sz w:val="22"/>
          <w:szCs w:val="22"/>
          <w:lang w:val="fr-FR"/>
        </w:rPr>
        <w:t>dès que le contexte sanitaire le permettra</w:t>
      </w:r>
      <w:r w:rsidRPr="007D6CBA">
        <w:rPr>
          <w:rFonts w:ascii="Century Gothic" w:hAnsi="Century Gothic" w:cs="Calibri"/>
          <w:sz w:val="22"/>
          <w:szCs w:val="22"/>
          <w:lang w:val="fr-FR"/>
        </w:rPr>
        <w:t>.</w:t>
      </w:r>
    </w:p>
    <w:p w14:paraId="67C8DE2C" w14:textId="77777777" w:rsidR="006D5B48" w:rsidRPr="007D6CBA" w:rsidRDefault="006D5B48" w:rsidP="00A56281">
      <w:pPr>
        <w:spacing w:after="80"/>
        <w:rPr>
          <w:rFonts w:ascii="Century Gothic" w:hAnsi="Century Gothic" w:cs="Calibri"/>
          <w:sz w:val="22"/>
          <w:szCs w:val="22"/>
          <w:lang w:val="fr-FR"/>
        </w:rPr>
      </w:pPr>
    </w:p>
    <w:p w14:paraId="3E54B92F" w14:textId="77777777" w:rsidR="006D5B48" w:rsidRPr="007D6CBA" w:rsidRDefault="006D5B48" w:rsidP="00A56281">
      <w:pPr>
        <w:spacing w:after="80"/>
        <w:rPr>
          <w:rFonts w:ascii="Century Gothic" w:hAnsi="Century Gothic" w:cs="Calibri"/>
          <w:sz w:val="22"/>
          <w:szCs w:val="22"/>
          <w:lang w:val="fr-FR"/>
        </w:rPr>
      </w:pPr>
    </w:p>
    <w:p w14:paraId="5104CFC6" w14:textId="77777777" w:rsidR="00AA50B8" w:rsidRPr="007D6CBA" w:rsidRDefault="00AA50B8" w:rsidP="00A56281">
      <w:pPr>
        <w:spacing w:after="80"/>
        <w:rPr>
          <w:rFonts w:ascii="Century Gothic" w:hAnsi="Century Gothic" w:cs="Arial"/>
          <w:b/>
          <w:bCs/>
          <w:sz w:val="22"/>
          <w:u w:val="single"/>
          <w:lang w:val="fr-FR"/>
        </w:rPr>
      </w:pPr>
    </w:p>
    <w:p w14:paraId="6F7BB867" w14:textId="5A392DF9" w:rsidR="00682041" w:rsidRPr="007D6CBA" w:rsidRDefault="007D6CBA" w:rsidP="00A56281">
      <w:pPr>
        <w:spacing w:after="80"/>
        <w:rPr>
          <w:rFonts w:ascii="Century Gothic" w:hAnsi="Century Gothic" w:cs="Arial"/>
          <w:b/>
          <w:bCs/>
          <w:sz w:val="22"/>
          <w:u w:val="single"/>
          <w:lang w:val="fr-FR"/>
        </w:rPr>
      </w:pPr>
      <w:r w:rsidRPr="007D6CBA">
        <w:rPr>
          <w:rFonts w:ascii="Century Gothic" w:hAnsi="Century Gothic" w:cs="Arial"/>
          <w:b/>
          <w:bCs/>
          <w:sz w:val="22"/>
          <w:u w:val="single"/>
          <w:lang w:val="fr-FR"/>
        </w:rPr>
        <w:t>DES INGR</w:t>
      </w:r>
      <w:r w:rsidR="0071052F">
        <w:rPr>
          <w:rFonts w:ascii="Century Gothic" w:hAnsi="Century Gothic" w:cs="Arial"/>
          <w:b/>
          <w:bCs/>
          <w:sz w:val="22"/>
          <w:u w:val="single"/>
          <w:lang w:val="fr-FR"/>
        </w:rPr>
        <w:t>É</w:t>
      </w:r>
      <w:r w:rsidRPr="007D6CBA">
        <w:rPr>
          <w:rFonts w:ascii="Century Gothic" w:hAnsi="Century Gothic" w:cs="Arial"/>
          <w:b/>
          <w:bCs/>
          <w:sz w:val="22"/>
          <w:u w:val="single"/>
          <w:lang w:val="fr-FR"/>
        </w:rPr>
        <w:t>DIENTS SELECTIONN</w:t>
      </w:r>
      <w:r w:rsidR="0071052F">
        <w:rPr>
          <w:rFonts w:ascii="Century Gothic" w:hAnsi="Century Gothic" w:cs="Arial"/>
          <w:b/>
          <w:bCs/>
          <w:sz w:val="22"/>
          <w:u w:val="single"/>
          <w:lang w:val="fr-FR"/>
        </w:rPr>
        <w:t>É</w:t>
      </w:r>
      <w:r w:rsidRPr="007D6CBA">
        <w:rPr>
          <w:rFonts w:ascii="Century Gothic" w:hAnsi="Century Gothic" w:cs="Arial"/>
          <w:b/>
          <w:bCs/>
          <w:sz w:val="22"/>
          <w:u w:val="single"/>
          <w:lang w:val="fr-FR"/>
        </w:rPr>
        <w:t>S AVEC SOIN</w:t>
      </w:r>
      <w:r>
        <w:rPr>
          <w:rFonts w:ascii="Century Gothic" w:hAnsi="Century Gothic" w:cs="Arial"/>
          <w:b/>
          <w:bCs/>
          <w:sz w:val="22"/>
          <w:u w:val="single"/>
          <w:lang w:val="fr-FR"/>
        </w:rPr>
        <w:t xml:space="preserve"> </w:t>
      </w:r>
      <w:r w:rsidR="00A56281" w:rsidRPr="007D6CBA">
        <w:rPr>
          <w:rFonts w:ascii="Century Gothic" w:hAnsi="Century Gothic" w:cs="Arial"/>
          <w:b/>
          <w:bCs/>
          <w:sz w:val="22"/>
          <w:u w:val="single"/>
          <w:lang w:val="fr-FR"/>
        </w:rPr>
        <w:t xml:space="preserve">: </w:t>
      </w:r>
    </w:p>
    <w:p w14:paraId="7BC56B63" w14:textId="3388EC5D" w:rsidR="00D546BC" w:rsidRPr="007D6CBA" w:rsidRDefault="0009250A" w:rsidP="007D6CBA">
      <w:pPr>
        <w:spacing w:after="80"/>
        <w:jc w:val="both"/>
        <w:rPr>
          <w:rFonts w:ascii="Century Gothic" w:hAnsi="Century Gothic" w:cs="Arial"/>
          <w:b/>
          <w:bCs/>
          <w:sz w:val="22"/>
          <w:lang w:val="fr-FR"/>
        </w:rPr>
      </w:pPr>
      <w:r w:rsidRPr="007D6CBA">
        <w:rPr>
          <w:rFonts w:ascii="Century Gothic" w:hAnsi="Century Gothic" w:cs="Calibri"/>
          <w:b/>
          <w:bCs/>
          <w:sz w:val="22"/>
          <w:szCs w:val="22"/>
          <w:lang w:val="fr-FR"/>
        </w:rPr>
        <w:t xml:space="preserve">AUTHENTIC BEAUTY CONCEPT </w:t>
      </w:r>
      <w:r w:rsidR="007D6CBA" w:rsidRPr="007D6CBA">
        <w:rPr>
          <w:rFonts w:ascii="Century Gothic" w:hAnsi="Century Gothic" w:cs="Calibri"/>
          <w:b/>
          <w:bCs/>
          <w:sz w:val="22"/>
          <w:szCs w:val="22"/>
          <w:lang w:val="fr-FR"/>
        </w:rPr>
        <w:t>est certifié</w:t>
      </w:r>
      <w:r w:rsidR="00B60B50">
        <w:rPr>
          <w:rFonts w:ascii="Century Gothic" w:hAnsi="Century Gothic" w:cs="Calibri"/>
          <w:b/>
          <w:bCs/>
          <w:sz w:val="22"/>
          <w:szCs w:val="22"/>
          <w:lang w:val="fr-FR"/>
        </w:rPr>
        <w:t>e</w:t>
      </w:r>
      <w:r w:rsidRPr="007D6CBA">
        <w:rPr>
          <w:rFonts w:ascii="Century Gothic" w:hAnsi="Century Gothic" w:cs="Calibri"/>
          <w:b/>
          <w:bCs/>
          <w:sz w:val="22"/>
          <w:szCs w:val="22"/>
          <w:lang w:val="fr-FR"/>
        </w:rPr>
        <w:t xml:space="preserve"> PETA </w:t>
      </w:r>
      <w:r w:rsidR="007D6CBA" w:rsidRPr="007D6CBA">
        <w:rPr>
          <w:rFonts w:ascii="Century Gothic" w:hAnsi="Century Gothic" w:cs="Calibri"/>
          <w:b/>
          <w:bCs/>
          <w:sz w:val="22"/>
          <w:szCs w:val="22"/>
          <w:lang w:val="fr-FR"/>
        </w:rPr>
        <w:t xml:space="preserve">et enregistré par la </w:t>
      </w:r>
      <w:r w:rsidRPr="007D6CBA">
        <w:rPr>
          <w:rFonts w:ascii="Century Gothic" w:hAnsi="Century Gothic" w:cs="Calibri"/>
          <w:b/>
          <w:bCs/>
          <w:sz w:val="22"/>
          <w:szCs w:val="22"/>
          <w:lang w:val="fr-FR"/>
        </w:rPr>
        <w:t>Vegan Society™</w:t>
      </w:r>
      <w:r w:rsidR="00D546BC" w:rsidRPr="007D6CBA">
        <w:rPr>
          <w:rFonts w:ascii="Century Gothic" w:hAnsi="Century Gothic" w:cs="Calibri"/>
          <w:b/>
          <w:bCs/>
          <w:sz w:val="22"/>
          <w:szCs w:val="22"/>
          <w:lang w:val="fr-FR"/>
        </w:rPr>
        <w:t>.</w:t>
      </w:r>
    </w:p>
    <w:p w14:paraId="3F534382" w14:textId="259DC021" w:rsidR="0009250A" w:rsidRDefault="00D546BC" w:rsidP="00894B01">
      <w:pPr>
        <w:spacing w:after="80"/>
        <w:jc w:val="both"/>
        <w:rPr>
          <w:rFonts w:ascii="Century Gothic" w:hAnsi="Century Gothic" w:cs="Calibri"/>
          <w:sz w:val="22"/>
          <w:szCs w:val="22"/>
          <w:lang w:val="fr-FR"/>
        </w:rPr>
      </w:pPr>
      <w:r w:rsidRPr="007D6CBA">
        <w:rPr>
          <w:rFonts w:ascii="Century Gothic" w:hAnsi="Century Gothic" w:cs="Calibri"/>
          <w:b/>
          <w:bCs/>
          <w:sz w:val="22"/>
          <w:szCs w:val="22"/>
          <w:lang w:val="fr-FR"/>
        </w:rPr>
        <w:br/>
      </w:r>
      <w:r w:rsidR="007D6CBA" w:rsidRPr="007D6CBA">
        <w:rPr>
          <w:rFonts w:ascii="Century Gothic" w:hAnsi="Century Gothic" w:cs="Calibri"/>
          <w:sz w:val="22"/>
          <w:szCs w:val="22"/>
          <w:lang w:val="fr-FR"/>
        </w:rPr>
        <w:t>Tous les produits</w:t>
      </w:r>
      <w:r w:rsidR="0009250A" w:rsidRPr="007D6CBA">
        <w:rPr>
          <w:rFonts w:ascii="Century Gothic" w:hAnsi="Century Gothic" w:cs="Calibri"/>
          <w:sz w:val="22"/>
          <w:szCs w:val="22"/>
          <w:lang w:val="fr-FR"/>
        </w:rPr>
        <w:t xml:space="preserve"> AUTHENTIC BEAUTY CONCEPT </w:t>
      </w:r>
      <w:r w:rsidR="007D6CBA" w:rsidRPr="007D6CBA">
        <w:rPr>
          <w:rFonts w:ascii="Century Gothic" w:hAnsi="Century Gothic" w:cs="Calibri"/>
          <w:sz w:val="22"/>
          <w:szCs w:val="22"/>
          <w:lang w:val="fr-FR"/>
        </w:rPr>
        <w:t>sont désormais certifies PETA et enregistrés</w:t>
      </w:r>
      <w:r w:rsidR="007D6CBA">
        <w:rPr>
          <w:rFonts w:ascii="Century Gothic" w:hAnsi="Century Gothic" w:cs="Calibri"/>
          <w:sz w:val="22"/>
          <w:szCs w:val="22"/>
          <w:lang w:val="fr-FR"/>
        </w:rPr>
        <w:t xml:space="preserve"> par la </w:t>
      </w:r>
      <w:r w:rsidR="0009250A" w:rsidRPr="007D6CBA">
        <w:rPr>
          <w:rFonts w:ascii="Century Gothic" w:hAnsi="Century Gothic" w:cs="Calibri"/>
          <w:sz w:val="22"/>
          <w:szCs w:val="22"/>
          <w:lang w:val="fr-FR"/>
        </w:rPr>
        <w:t xml:space="preserve">Vegan Society™, </w:t>
      </w:r>
      <w:r w:rsidR="007D6CBA">
        <w:rPr>
          <w:rFonts w:ascii="Century Gothic" w:hAnsi="Century Gothic" w:cs="Calibri"/>
          <w:sz w:val="22"/>
          <w:szCs w:val="22"/>
          <w:lang w:val="fr-FR"/>
        </w:rPr>
        <w:t xml:space="preserve">avec des formules sans </w:t>
      </w:r>
      <w:r w:rsidR="0009250A" w:rsidRPr="007D6CBA">
        <w:rPr>
          <w:rFonts w:ascii="Century Gothic" w:hAnsi="Century Gothic" w:cs="Calibri"/>
          <w:sz w:val="22"/>
          <w:szCs w:val="22"/>
          <w:lang w:val="fr-FR"/>
        </w:rPr>
        <w:t xml:space="preserve">silicones, </w:t>
      </w:r>
      <w:r w:rsidR="008C25C2" w:rsidRPr="007D6CBA">
        <w:rPr>
          <w:rFonts w:ascii="Century Gothic" w:hAnsi="Century Gothic" w:cs="Calibri"/>
          <w:sz w:val="22"/>
          <w:szCs w:val="22"/>
          <w:lang w:val="fr-FR"/>
        </w:rPr>
        <w:t>sulfate</w:t>
      </w:r>
      <w:r w:rsidR="0009250A" w:rsidRPr="007D6CBA">
        <w:rPr>
          <w:rFonts w:ascii="Century Gothic" w:hAnsi="Century Gothic" w:cs="Calibri"/>
          <w:sz w:val="22"/>
          <w:szCs w:val="22"/>
          <w:lang w:val="fr-FR"/>
        </w:rPr>
        <w:t xml:space="preserve"> surfactan</w:t>
      </w:r>
      <w:r w:rsidR="00AA37DD" w:rsidRPr="007D6CBA">
        <w:rPr>
          <w:rFonts w:ascii="Century Gothic" w:hAnsi="Century Gothic" w:cs="Calibri"/>
          <w:sz w:val="22"/>
          <w:szCs w:val="22"/>
          <w:lang w:val="fr-FR"/>
        </w:rPr>
        <w:t>t</w:t>
      </w:r>
      <w:r w:rsidR="0009250A" w:rsidRPr="007D6CBA">
        <w:rPr>
          <w:rFonts w:ascii="Century Gothic" w:hAnsi="Century Gothic" w:cs="Calibri"/>
          <w:sz w:val="22"/>
          <w:szCs w:val="22"/>
          <w:lang w:val="fr-FR"/>
        </w:rPr>
        <w:t xml:space="preserve">s, </w:t>
      </w:r>
      <w:r w:rsidR="008C25C2" w:rsidRPr="007D6CBA">
        <w:rPr>
          <w:rFonts w:ascii="Century Gothic" w:hAnsi="Century Gothic" w:cs="Calibri"/>
          <w:sz w:val="22"/>
          <w:szCs w:val="22"/>
          <w:lang w:val="fr-FR"/>
        </w:rPr>
        <w:t>parabèn</w:t>
      </w:r>
      <w:r w:rsidR="008C25C2">
        <w:rPr>
          <w:rFonts w:ascii="Century Gothic" w:hAnsi="Century Gothic" w:cs="Calibri"/>
          <w:sz w:val="22"/>
          <w:szCs w:val="22"/>
          <w:lang w:val="fr-FR"/>
        </w:rPr>
        <w:t>e</w:t>
      </w:r>
      <w:r w:rsidR="008C25C2" w:rsidRPr="007D6CBA">
        <w:rPr>
          <w:rFonts w:ascii="Century Gothic" w:hAnsi="Century Gothic" w:cs="Calibri"/>
          <w:sz w:val="22"/>
          <w:szCs w:val="22"/>
          <w:lang w:val="fr-FR"/>
        </w:rPr>
        <w:t>s</w:t>
      </w:r>
      <w:r w:rsidR="0009250A" w:rsidRPr="007D6CBA">
        <w:rPr>
          <w:rFonts w:ascii="Century Gothic" w:hAnsi="Century Gothic" w:cs="Calibri"/>
          <w:sz w:val="22"/>
          <w:szCs w:val="22"/>
          <w:lang w:val="fr-FR"/>
        </w:rPr>
        <w:t xml:space="preserve">, </w:t>
      </w:r>
      <w:r w:rsidR="007D6CBA">
        <w:rPr>
          <w:rFonts w:ascii="Century Gothic" w:hAnsi="Century Gothic" w:cs="Calibri"/>
          <w:sz w:val="22"/>
          <w:szCs w:val="22"/>
          <w:lang w:val="fr-FR"/>
        </w:rPr>
        <w:t>colorants artificiels ni huiles minérales</w:t>
      </w:r>
      <w:r w:rsidR="0009250A" w:rsidRPr="007D6CBA">
        <w:rPr>
          <w:rFonts w:ascii="Century Gothic" w:hAnsi="Century Gothic" w:cs="Calibri"/>
          <w:sz w:val="22"/>
          <w:szCs w:val="22"/>
          <w:lang w:val="fr-FR"/>
        </w:rPr>
        <w:t xml:space="preserve">. </w:t>
      </w:r>
      <w:r w:rsidR="007D6CBA" w:rsidRPr="00894B01">
        <w:rPr>
          <w:rFonts w:ascii="Century Gothic" w:hAnsi="Century Gothic" w:cs="Calibri"/>
          <w:sz w:val="22"/>
          <w:szCs w:val="22"/>
          <w:lang w:val="fr-FR"/>
        </w:rPr>
        <w:t xml:space="preserve">Pour les </w:t>
      </w:r>
      <w:r w:rsidR="008C25C2" w:rsidRPr="00894B01">
        <w:rPr>
          <w:rFonts w:ascii="Century Gothic" w:hAnsi="Century Gothic" w:cs="Calibri"/>
          <w:sz w:val="22"/>
          <w:szCs w:val="22"/>
          <w:lang w:val="fr-FR"/>
        </w:rPr>
        <w:t>ingrédients</w:t>
      </w:r>
      <w:r w:rsidR="007D6CBA" w:rsidRPr="00894B01">
        <w:rPr>
          <w:rFonts w:ascii="Century Gothic" w:hAnsi="Century Gothic" w:cs="Calibri"/>
          <w:sz w:val="22"/>
          <w:szCs w:val="22"/>
          <w:lang w:val="fr-FR"/>
        </w:rPr>
        <w:t xml:space="preserve"> qui ne peuvent pas être </w:t>
      </w:r>
      <w:r w:rsidR="00894B01" w:rsidRPr="00894B01">
        <w:rPr>
          <w:rFonts w:ascii="Century Gothic" w:hAnsi="Century Gothic" w:cs="Calibri"/>
          <w:sz w:val="22"/>
          <w:szCs w:val="22"/>
          <w:lang w:val="fr-FR"/>
        </w:rPr>
        <w:t>pris dans</w:t>
      </w:r>
      <w:r w:rsidR="007D6CBA" w:rsidRPr="00894B01">
        <w:rPr>
          <w:rFonts w:ascii="Century Gothic" w:hAnsi="Century Gothic" w:cs="Calibri"/>
          <w:sz w:val="22"/>
          <w:szCs w:val="22"/>
          <w:lang w:val="fr-FR"/>
        </w:rPr>
        <w:t xml:space="preserve"> la nature</w:t>
      </w:r>
      <w:r w:rsidR="0009250A" w:rsidRPr="00894B01">
        <w:rPr>
          <w:rFonts w:ascii="Century Gothic" w:hAnsi="Century Gothic" w:cs="Calibri"/>
          <w:sz w:val="22"/>
          <w:szCs w:val="22"/>
          <w:lang w:val="fr-FR"/>
        </w:rPr>
        <w:t xml:space="preserve"> </w:t>
      </w:r>
      <w:r w:rsidR="00894B01" w:rsidRPr="00894B01">
        <w:rPr>
          <w:rFonts w:ascii="Century Gothic" w:hAnsi="Century Gothic" w:cs="Calibri"/>
          <w:sz w:val="22"/>
          <w:szCs w:val="22"/>
          <w:lang w:val="fr-FR"/>
        </w:rPr>
        <w:t>ou qui doivent en être extraits,</w:t>
      </w:r>
      <w:r w:rsidR="00894B01">
        <w:rPr>
          <w:rFonts w:ascii="Century Gothic" w:hAnsi="Century Gothic" w:cs="Calibri"/>
          <w:sz w:val="22"/>
          <w:szCs w:val="22"/>
          <w:lang w:val="fr-FR"/>
        </w:rPr>
        <w:t xml:space="preserve"> </w:t>
      </w:r>
      <w:r w:rsidR="0009250A" w:rsidRPr="00894B01">
        <w:rPr>
          <w:rFonts w:ascii="Century Gothic" w:hAnsi="Century Gothic" w:cs="Calibri"/>
          <w:sz w:val="22"/>
          <w:szCs w:val="22"/>
          <w:lang w:val="fr-FR"/>
        </w:rPr>
        <w:t xml:space="preserve">AUTHENTIC BEAUTY CONCEPT </w:t>
      </w:r>
      <w:r w:rsidR="00894B01">
        <w:rPr>
          <w:rFonts w:ascii="Century Gothic" w:hAnsi="Century Gothic" w:cs="Calibri"/>
          <w:sz w:val="22"/>
          <w:szCs w:val="22"/>
          <w:lang w:val="fr-FR"/>
        </w:rPr>
        <w:t>adopte une approche « entre nature et science »</w:t>
      </w:r>
      <w:r w:rsidR="0009250A" w:rsidRPr="00894B01">
        <w:rPr>
          <w:rFonts w:ascii="Century Gothic" w:hAnsi="Century Gothic" w:cs="Calibri"/>
          <w:sz w:val="22"/>
          <w:szCs w:val="22"/>
          <w:lang w:val="fr-FR"/>
        </w:rPr>
        <w:t xml:space="preserve"> </w:t>
      </w:r>
      <w:r w:rsidR="00894B01">
        <w:rPr>
          <w:rFonts w:ascii="Century Gothic" w:hAnsi="Century Gothic" w:cs="Calibri"/>
          <w:sz w:val="22"/>
          <w:szCs w:val="22"/>
          <w:lang w:val="fr-FR"/>
        </w:rPr>
        <w:t>e</w:t>
      </w:r>
      <w:r w:rsidR="00894B01" w:rsidRPr="00894B01">
        <w:rPr>
          <w:rFonts w:ascii="Century Gothic" w:hAnsi="Century Gothic" w:cs="Calibri"/>
          <w:sz w:val="22"/>
          <w:szCs w:val="22"/>
          <w:lang w:val="fr-FR"/>
        </w:rPr>
        <w:t>n utilisant l'extraction par ultrasons et la distillation à la vapeur, une méthode extrêmement douce qui permet de se passer de produits chimiques agressifs.</w:t>
      </w:r>
    </w:p>
    <w:p w14:paraId="0EB05B5F" w14:textId="77777777" w:rsidR="00894B01" w:rsidRPr="00894B01" w:rsidRDefault="00894B01" w:rsidP="00894B01">
      <w:pPr>
        <w:spacing w:after="80"/>
        <w:jc w:val="both"/>
        <w:rPr>
          <w:rFonts w:ascii="Century Gothic" w:hAnsi="Century Gothic" w:cs="Calibri"/>
          <w:sz w:val="22"/>
          <w:szCs w:val="22"/>
          <w:lang w:val="fr-FR"/>
        </w:rPr>
      </w:pPr>
    </w:p>
    <w:p w14:paraId="3E96C318" w14:textId="135746B7" w:rsidR="00192F1E" w:rsidRPr="00894B01" w:rsidRDefault="0009250A" w:rsidP="00D546BC">
      <w:pPr>
        <w:spacing w:after="80"/>
        <w:jc w:val="both"/>
        <w:rPr>
          <w:rFonts w:ascii="Century Gothic" w:hAnsi="Century Gothic" w:cs="Calibri"/>
          <w:sz w:val="22"/>
          <w:szCs w:val="22"/>
          <w:lang w:val="fr-FR"/>
        </w:rPr>
      </w:pPr>
      <w:r w:rsidRPr="00894B01">
        <w:rPr>
          <w:rFonts w:ascii="Century Gothic" w:hAnsi="Century Gothic" w:cs="Calibri"/>
          <w:sz w:val="22"/>
          <w:szCs w:val="22"/>
          <w:lang w:val="fr-FR"/>
        </w:rPr>
        <w:t xml:space="preserve">AUTHENTIC BEAUTY CONCEPT </w:t>
      </w:r>
      <w:r w:rsidR="00894B01" w:rsidRPr="00894B01">
        <w:rPr>
          <w:rFonts w:ascii="Century Gothic" w:hAnsi="Century Gothic" w:cs="Calibri"/>
          <w:sz w:val="22"/>
          <w:szCs w:val="22"/>
          <w:lang w:val="fr-FR"/>
        </w:rPr>
        <w:t>est fi</w:t>
      </w:r>
      <w:r w:rsidR="00B60B50">
        <w:rPr>
          <w:rFonts w:ascii="Century Gothic" w:hAnsi="Century Gothic" w:cs="Calibri"/>
          <w:sz w:val="22"/>
          <w:szCs w:val="22"/>
          <w:lang w:val="fr-FR"/>
        </w:rPr>
        <w:t>è</w:t>
      </w:r>
      <w:r w:rsidR="00894B01" w:rsidRPr="00894B01">
        <w:rPr>
          <w:rFonts w:ascii="Century Gothic" w:hAnsi="Century Gothic" w:cs="Calibri"/>
          <w:sz w:val="22"/>
          <w:szCs w:val="22"/>
          <w:lang w:val="fr-FR"/>
        </w:rPr>
        <w:t>r</w:t>
      </w:r>
      <w:r w:rsidR="00B60B50">
        <w:rPr>
          <w:rFonts w:ascii="Century Gothic" w:hAnsi="Century Gothic" w:cs="Calibri"/>
          <w:sz w:val="22"/>
          <w:szCs w:val="22"/>
          <w:lang w:val="fr-FR"/>
        </w:rPr>
        <w:t>e</w:t>
      </w:r>
      <w:r w:rsidR="00894B01" w:rsidRPr="00894B01">
        <w:rPr>
          <w:rFonts w:ascii="Century Gothic" w:hAnsi="Century Gothic" w:cs="Calibri"/>
          <w:sz w:val="22"/>
          <w:szCs w:val="22"/>
          <w:lang w:val="fr-FR"/>
        </w:rPr>
        <w:t xml:space="preserve"> d’être certifié</w:t>
      </w:r>
      <w:r w:rsidR="00B60B50">
        <w:rPr>
          <w:rFonts w:ascii="Century Gothic" w:hAnsi="Century Gothic" w:cs="Calibri"/>
          <w:sz w:val="22"/>
          <w:szCs w:val="22"/>
          <w:lang w:val="fr-FR"/>
        </w:rPr>
        <w:t>e</w:t>
      </w:r>
      <w:r w:rsidRPr="00894B01">
        <w:rPr>
          <w:rFonts w:ascii="Century Gothic" w:hAnsi="Century Gothic" w:cs="Calibri"/>
          <w:sz w:val="22"/>
          <w:szCs w:val="22"/>
          <w:lang w:val="fr-FR"/>
        </w:rPr>
        <w:t xml:space="preserve"> </w:t>
      </w:r>
      <w:r w:rsidR="00AA37DD" w:rsidRPr="00894B01">
        <w:rPr>
          <w:rFonts w:ascii="Century Gothic" w:hAnsi="Century Gothic" w:cs="Calibri"/>
          <w:sz w:val="22"/>
          <w:szCs w:val="22"/>
          <w:lang w:val="fr-FR"/>
        </w:rPr>
        <w:t>PETA</w:t>
      </w:r>
      <w:r w:rsidR="00894B01" w:rsidRPr="00894B01">
        <w:rPr>
          <w:rFonts w:ascii="Century Gothic" w:hAnsi="Century Gothic" w:cs="Calibri"/>
          <w:sz w:val="22"/>
          <w:szCs w:val="22"/>
          <w:lang w:val="fr-FR"/>
        </w:rPr>
        <w:t xml:space="preserve"> </w:t>
      </w:r>
      <w:r w:rsidRPr="00894B01">
        <w:rPr>
          <w:rFonts w:ascii="Century Gothic" w:hAnsi="Century Gothic" w:cs="Calibri"/>
          <w:sz w:val="22"/>
          <w:szCs w:val="22"/>
          <w:lang w:val="fr-FR"/>
        </w:rPr>
        <w:t xml:space="preserve">; </w:t>
      </w:r>
      <w:r w:rsidR="00894B01" w:rsidRPr="00894B01">
        <w:rPr>
          <w:rFonts w:ascii="Century Gothic" w:hAnsi="Century Gothic" w:cs="Calibri"/>
          <w:sz w:val="22"/>
          <w:szCs w:val="22"/>
          <w:lang w:val="fr-FR"/>
        </w:rPr>
        <w:t>n’ayant jamais testé sur les animaux</w:t>
      </w:r>
      <w:r w:rsidRPr="00894B01">
        <w:rPr>
          <w:rFonts w:ascii="Century Gothic" w:hAnsi="Century Gothic" w:cs="Calibri"/>
          <w:sz w:val="22"/>
          <w:szCs w:val="22"/>
          <w:lang w:val="fr-FR"/>
        </w:rPr>
        <w:t xml:space="preserve">, AUTHENTIC BEAUTY CONCEPT </w:t>
      </w:r>
      <w:r w:rsidR="00894B01" w:rsidRPr="00894B01">
        <w:rPr>
          <w:rFonts w:ascii="Century Gothic" w:hAnsi="Century Gothic" w:cs="Calibri"/>
          <w:sz w:val="22"/>
          <w:szCs w:val="22"/>
          <w:lang w:val="fr-FR"/>
        </w:rPr>
        <w:t>continuera d’affirmer son en</w:t>
      </w:r>
      <w:r w:rsidR="00894B01">
        <w:rPr>
          <w:rFonts w:ascii="Century Gothic" w:hAnsi="Century Gothic" w:cs="Calibri"/>
          <w:sz w:val="22"/>
          <w:szCs w:val="22"/>
          <w:lang w:val="fr-FR"/>
        </w:rPr>
        <w:t>gagement de fournir des soins capillaires vegan et efficaces ainsi que des formules de coiffage pour tous</w:t>
      </w:r>
      <w:r w:rsidRPr="00894B01">
        <w:rPr>
          <w:rFonts w:ascii="Century Gothic" w:hAnsi="Century Gothic" w:cs="Calibri"/>
          <w:sz w:val="22"/>
          <w:szCs w:val="22"/>
          <w:lang w:val="fr-FR"/>
        </w:rPr>
        <w:t>.</w:t>
      </w:r>
    </w:p>
    <w:p w14:paraId="5476ACF5" w14:textId="69FB287F" w:rsidR="00D546BC" w:rsidRPr="00894B01" w:rsidRDefault="00D546BC" w:rsidP="00D546BC">
      <w:pPr>
        <w:spacing w:after="80"/>
        <w:jc w:val="both"/>
        <w:rPr>
          <w:rFonts w:ascii="Century Gothic" w:hAnsi="Century Gothic" w:cs="Arial"/>
          <w:sz w:val="22"/>
          <w:lang w:val="fr-FR"/>
        </w:rPr>
      </w:pPr>
    </w:p>
    <w:p w14:paraId="634D7969" w14:textId="77777777" w:rsidR="00921E65" w:rsidRPr="00894B01" w:rsidRDefault="00921E65" w:rsidP="00D546BC">
      <w:pPr>
        <w:spacing w:after="80"/>
        <w:jc w:val="both"/>
        <w:rPr>
          <w:rFonts w:ascii="Century Gothic" w:hAnsi="Century Gothic" w:cs="Arial"/>
          <w:sz w:val="22"/>
          <w:lang w:val="fr-FR"/>
        </w:rPr>
      </w:pPr>
    </w:p>
    <w:p w14:paraId="2AF653FC" w14:textId="620E8E18" w:rsidR="00682041" w:rsidRPr="0071052F" w:rsidRDefault="0071052F" w:rsidP="00682041">
      <w:pPr>
        <w:spacing w:after="80"/>
        <w:rPr>
          <w:rFonts w:ascii="Century Gothic" w:hAnsi="Century Gothic" w:cs="Arial"/>
          <w:b/>
          <w:bCs/>
          <w:sz w:val="22"/>
          <w:u w:val="single"/>
          <w:lang w:val="fr-FR"/>
        </w:rPr>
      </w:pPr>
      <w:r>
        <w:rPr>
          <w:rFonts w:ascii="Century Gothic" w:hAnsi="Century Gothic" w:cs="Arial"/>
          <w:b/>
          <w:bCs/>
          <w:sz w:val="22"/>
          <w:u w:val="single"/>
          <w:lang w:val="fr-FR"/>
        </w:rPr>
        <w:t>É</w:t>
      </w:r>
      <w:r w:rsidR="00192F1E" w:rsidRPr="0071052F">
        <w:rPr>
          <w:rFonts w:ascii="Century Gothic" w:hAnsi="Century Gothic" w:cs="Arial"/>
          <w:b/>
          <w:bCs/>
          <w:sz w:val="22"/>
          <w:u w:val="single"/>
          <w:lang w:val="fr-FR"/>
        </w:rPr>
        <w:t>NERG</w:t>
      </w:r>
      <w:r w:rsidR="00894B01" w:rsidRPr="0071052F">
        <w:rPr>
          <w:rFonts w:ascii="Century Gothic" w:hAnsi="Century Gothic" w:cs="Arial"/>
          <w:b/>
          <w:bCs/>
          <w:sz w:val="22"/>
          <w:u w:val="single"/>
          <w:lang w:val="fr-FR"/>
        </w:rPr>
        <w:t>IE</w:t>
      </w:r>
      <w:r w:rsidR="00192F1E" w:rsidRPr="0071052F">
        <w:rPr>
          <w:rFonts w:ascii="Century Gothic" w:hAnsi="Century Gothic" w:cs="Arial"/>
          <w:b/>
          <w:bCs/>
          <w:sz w:val="22"/>
          <w:u w:val="single"/>
          <w:lang w:val="fr-FR"/>
        </w:rPr>
        <w:t xml:space="preserve"> &amp; CLIMAT</w:t>
      </w:r>
      <w:r w:rsidR="00C50E73" w:rsidRPr="0071052F">
        <w:rPr>
          <w:rFonts w:ascii="Century Gothic" w:hAnsi="Century Gothic" w:cs="Arial"/>
          <w:b/>
          <w:bCs/>
          <w:sz w:val="22"/>
          <w:lang w:val="fr-FR"/>
        </w:rPr>
        <w:t>*</w:t>
      </w:r>
      <w:r w:rsidR="00682041" w:rsidRPr="0071052F">
        <w:rPr>
          <w:rFonts w:ascii="Century Gothic" w:hAnsi="Century Gothic" w:cs="Arial"/>
          <w:b/>
          <w:bCs/>
          <w:sz w:val="22"/>
          <w:u w:val="single"/>
          <w:lang w:val="fr-FR"/>
        </w:rPr>
        <w:t>:</w:t>
      </w:r>
    </w:p>
    <w:p w14:paraId="2EDD9128" w14:textId="56E9D86D" w:rsidR="00682041" w:rsidRPr="00894B01" w:rsidRDefault="00682041" w:rsidP="00836473">
      <w:pPr>
        <w:spacing w:after="80"/>
        <w:jc w:val="both"/>
        <w:rPr>
          <w:rFonts w:ascii="Century Gothic" w:hAnsi="Century Gothic" w:cs="Arial"/>
          <w:b/>
          <w:bCs/>
          <w:sz w:val="22"/>
          <w:u w:val="single"/>
          <w:lang w:val="fr-FR"/>
        </w:rPr>
      </w:pPr>
      <w:r w:rsidRPr="00894B01">
        <w:rPr>
          <w:rFonts w:ascii="Century Gothic" w:hAnsi="Century Gothic" w:cs="Arial"/>
          <w:b/>
          <w:bCs/>
          <w:sz w:val="22"/>
          <w:lang w:val="fr-FR"/>
        </w:rPr>
        <w:t xml:space="preserve">AUTHENTIC BEAUTY CONCEPT </w:t>
      </w:r>
      <w:r w:rsidR="00894B01" w:rsidRPr="00894B01">
        <w:rPr>
          <w:rFonts w:ascii="Century Gothic" w:hAnsi="Century Gothic" w:cs="Arial"/>
          <w:b/>
          <w:bCs/>
          <w:sz w:val="22"/>
          <w:lang w:val="fr-FR"/>
        </w:rPr>
        <w:t>est transparent</w:t>
      </w:r>
      <w:r w:rsidR="003F0AB8">
        <w:rPr>
          <w:rFonts w:ascii="Century Gothic" w:hAnsi="Century Gothic" w:cs="Arial"/>
          <w:b/>
          <w:bCs/>
          <w:sz w:val="22"/>
          <w:lang w:val="fr-FR"/>
        </w:rPr>
        <w:t>e</w:t>
      </w:r>
      <w:r w:rsidR="00894B01" w:rsidRPr="00894B01">
        <w:rPr>
          <w:rFonts w:ascii="Century Gothic" w:hAnsi="Century Gothic" w:cs="Arial"/>
          <w:b/>
          <w:bCs/>
          <w:sz w:val="22"/>
          <w:lang w:val="fr-FR"/>
        </w:rPr>
        <w:t xml:space="preserve"> dans ses actions, s’engageant également à améliorer son empreinte carbone et à utiliser l’énergie verte </w:t>
      </w:r>
      <w:r w:rsidR="00836473" w:rsidRPr="00894B01">
        <w:rPr>
          <w:rFonts w:ascii="Century Gothic" w:hAnsi="Century Gothic" w:cs="Arial"/>
          <w:b/>
          <w:bCs/>
          <w:sz w:val="22"/>
          <w:lang w:val="fr-FR"/>
        </w:rPr>
        <w:t>:</w:t>
      </w:r>
    </w:p>
    <w:p w14:paraId="23200F19" w14:textId="4B9D49F5" w:rsidR="00CF620C" w:rsidRDefault="00682041" w:rsidP="00894B01">
      <w:pPr>
        <w:spacing w:after="80"/>
        <w:jc w:val="both"/>
        <w:rPr>
          <w:rFonts w:ascii="Century Gothic" w:hAnsi="Century Gothic" w:cs="Arial"/>
          <w:sz w:val="22"/>
          <w:lang w:val="fr-FR"/>
        </w:rPr>
      </w:pPr>
      <w:r w:rsidRPr="00894B01">
        <w:rPr>
          <w:rFonts w:ascii="Century Gothic" w:hAnsi="Century Gothic" w:cs="Arial"/>
          <w:b/>
          <w:bCs/>
          <w:sz w:val="22"/>
          <w:u w:val="single"/>
          <w:lang w:val="fr-FR"/>
        </w:rPr>
        <w:br/>
      </w:r>
      <w:r w:rsidR="00894B01" w:rsidRPr="00894B01">
        <w:rPr>
          <w:rFonts w:ascii="Century Gothic" w:hAnsi="Century Gothic" w:cs="Arial"/>
          <w:sz w:val="22"/>
          <w:lang w:val="fr-FR"/>
        </w:rPr>
        <w:t>Consciente qu'il n'y a pas de planète B, AUTHENTIC BEAUTY CONCEPT évalue en permanence les secteurs d'activité tels que la production, l'emballage, le transport et la consommation afin d'en modifier l'impact sur notre planète</w:t>
      </w:r>
      <w:r w:rsidR="00894B01">
        <w:rPr>
          <w:rFonts w:ascii="Century Gothic" w:hAnsi="Century Gothic" w:cs="Arial"/>
          <w:sz w:val="22"/>
          <w:lang w:val="fr-FR"/>
        </w:rPr>
        <w:t xml:space="preserve">, avec </w:t>
      </w:r>
      <w:r w:rsidR="008C25C2">
        <w:rPr>
          <w:rFonts w:ascii="Century Gothic" w:hAnsi="Century Gothic" w:cs="Arial"/>
          <w:sz w:val="22"/>
          <w:lang w:val="fr-FR"/>
        </w:rPr>
        <w:t xml:space="preserve">comme engagement de </w:t>
      </w:r>
      <w:r w:rsidR="00894B01" w:rsidRPr="00894B01">
        <w:rPr>
          <w:rFonts w:ascii="Century Gothic" w:hAnsi="Century Gothic" w:cs="Arial"/>
          <w:sz w:val="22"/>
          <w:lang w:val="fr-FR"/>
        </w:rPr>
        <w:t>:</w:t>
      </w:r>
    </w:p>
    <w:p w14:paraId="6C2B2739" w14:textId="77777777" w:rsidR="00CF620C" w:rsidRPr="00894B01" w:rsidRDefault="00CF620C" w:rsidP="00894B01">
      <w:pPr>
        <w:spacing w:after="80"/>
        <w:jc w:val="both"/>
        <w:rPr>
          <w:rFonts w:ascii="Century Gothic" w:hAnsi="Century Gothic" w:cs="Arial"/>
          <w:sz w:val="22"/>
          <w:lang w:val="fr-FR"/>
        </w:rPr>
      </w:pPr>
    </w:p>
    <w:p w14:paraId="1183A0B0" w14:textId="10A5B085" w:rsidR="00682041" w:rsidRPr="00894B01" w:rsidRDefault="00894B01" w:rsidP="00682041">
      <w:pPr>
        <w:pStyle w:val="ListParagraph"/>
        <w:numPr>
          <w:ilvl w:val="0"/>
          <w:numId w:val="20"/>
        </w:numPr>
        <w:ind w:left="714" w:hanging="357"/>
        <w:rPr>
          <w:rFonts w:ascii="Century Gothic" w:hAnsi="Century Gothic" w:cs="Arial"/>
          <w:sz w:val="22"/>
          <w:lang w:val="fr-FR"/>
        </w:rPr>
      </w:pPr>
      <w:r w:rsidRPr="00894B01">
        <w:rPr>
          <w:rFonts w:ascii="Century Gothic" w:hAnsi="Century Gothic" w:cs="Arial"/>
          <w:sz w:val="22"/>
          <w:lang w:val="fr-FR"/>
        </w:rPr>
        <w:t>Réduire les émissions de CO2 de 65 % par tonne de produit d'ici 2025.</w:t>
      </w:r>
      <w:r w:rsidR="00682041" w:rsidRPr="00894B01">
        <w:rPr>
          <w:rFonts w:ascii="Century Gothic" w:hAnsi="Century Gothic" w:cs="Arial"/>
          <w:sz w:val="22"/>
          <w:lang w:val="fr-FR"/>
        </w:rPr>
        <w:br/>
      </w:r>
    </w:p>
    <w:p w14:paraId="10874C2E" w14:textId="77777777" w:rsidR="00894B01" w:rsidRDefault="00894B01" w:rsidP="00894B01">
      <w:pPr>
        <w:pStyle w:val="ListParagraph"/>
        <w:numPr>
          <w:ilvl w:val="0"/>
          <w:numId w:val="20"/>
        </w:numPr>
        <w:ind w:left="714" w:hanging="357"/>
        <w:rPr>
          <w:rFonts w:ascii="Century Gothic" w:hAnsi="Century Gothic" w:cs="Arial"/>
          <w:sz w:val="22"/>
          <w:lang w:val="fr-FR"/>
        </w:rPr>
      </w:pPr>
      <w:r w:rsidRPr="00894B01">
        <w:rPr>
          <w:rFonts w:ascii="Century Gothic" w:hAnsi="Century Gothic" w:cs="Arial"/>
          <w:sz w:val="22"/>
          <w:lang w:val="fr-FR"/>
        </w:rPr>
        <w:t>Réduire nos émissions de CO2 de 75 % et produire 100 % de notre électricité à partir de sources d'énergie renouvelables d'ici 2030.</w:t>
      </w:r>
    </w:p>
    <w:p w14:paraId="6B4F84A6" w14:textId="77777777" w:rsidR="00894B01" w:rsidRDefault="00894B01" w:rsidP="00894B01">
      <w:pPr>
        <w:pStyle w:val="ListParagraph"/>
        <w:ind w:left="714"/>
        <w:rPr>
          <w:rFonts w:ascii="Century Gothic" w:hAnsi="Century Gothic" w:cs="Arial"/>
          <w:sz w:val="22"/>
          <w:lang w:val="fr-FR"/>
        </w:rPr>
      </w:pPr>
    </w:p>
    <w:p w14:paraId="041342CD" w14:textId="64A0D27B" w:rsidR="00836473" w:rsidRPr="00894B01" w:rsidRDefault="00894B01" w:rsidP="00894B01">
      <w:pPr>
        <w:pStyle w:val="ListParagraph"/>
        <w:numPr>
          <w:ilvl w:val="0"/>
          <w:numId w:val="20"/>
        </w:numPr>
        <w:ind w:left="714" w:hanging="357"/>
        <w:rPr>
          <w:rFonts w:ascii="Century Gothic" w:hAnsi="Century Gothic" w:cs="Arial"/>
          <w:sz w:val="22"/>
          <w:lang w:val="fr-FR"/>
        </w:rPr>
      </w:pPr>
      <w:r w:rsidRPr="00894B01">
        <w:rPr>
          <w:rFonts w:ascii="Century Gothic" w:hAnsi="Century Gothic" w:cs="Arial"/>
          <w:sz w:val="22"/>
        </w:rPr>
        <w:t>Devenir climatiquement positif d'ici 2040</w:t>
      </w:r>
    </w:p>
    <w:p w14:paraId="0A9035E6" w14:textId="77777777" w:rsidR="00894B01" w:rsidRPr="00894B01" w:rsidRDefault="00894B01" w:rsidP="00894B01">
      <w:pPr>
        <w:pStyle w:val="ListParagraph"/>
        <w:rPr>
          <w:rFonts w:ascii="Century Gothic" w:hAnsi="Century Gothic" w:cs="Arial"/>
          <w:sz w:val="22"/>
          <w:lang w:val="fr-FR"/>
        </w:rPr>
      </w:pPr>
    </w:p>
    <w:p w14:paraId="08B7B465" w14:textId="77777777" w:rsidR="00894B01" w:rsidRPr="00894B01" w:rsidRDefault="00894B01" w:rsidP="00894B01">
      <w:pPr>
        <w:rPr>
          <w:rFonts w:ascii="Century Gothic" w:hAnsi="Century Gothic" w:cs="Arial"/>
          <w:sz w:val="22"/>
          <w:lang w:val="fr-FR"/>
        </w:rPr>
      </w:pPr>
    </w:p>
    <w:p w14:paraId="6ED78D0F" w14:textId="77777777" w:rsidR="00894B01" w:rsidRPr="00894B01" w:rsidRDefault="00894B01" w:rsidP="00894B01">
      <w:pPr>
        <w:tabs>
          <w:tab w:val="left" w:pos="5314"/>
        </w:tabs>
        <w:autoSpaceDE w:val="0"/>
        <w:autoSpaceDN w:val="0"/>
        <w:adjustRightInd w:val="0"/>
        <w:spacing w:before="80"/>
        <w:jc w:val="both"/>
        <w:rPr>
          <w:rFonts w:ascii="Century Gothic" w:hAnsi="Century Gothic" w:cs="Arial"/>
          <w:sz w:val="22"/>
          <w:lang w:val="fr-FR"/>
        </w:rPr>
      </w:pPr>
      <w:r w:rsidRPr="00894B01">
        <w:rPr>
          <w:rFonts w:ascii="Century Gothic" w:hAnsi="Century Gothic" w:cs="Arial"/>
          <w:sz w:val="22"/>
          <w:lang w:val="fr-FR"/>
        </w:rPr>
        <w:t xml:space="preserve">Au sein de la communauté </w:t>
      </w:r>
      <w:r w:rsidRPr="00894B01">
        <w:rPr>
          <w:rFonts w:ascii="Century Gothic" w:hAnsi="Century Gothic" w:cs="Arial"/>
          <w:b/>
          <w:bCs/>
          <w:sz w:val="22"/>
          <w:lang w:val="fr-FR"/>
        </w:rPr>
        <w:t>#authenticbeautymovemnt</w:t>
      </w:r>
      <w:r w:rsidRPr="00894B01">
        <w:rPr>
          <w:rFonts w:ascii="Century Gothic" w:hAnsi="Century Gothic" w:cs="Arial"/>
          <w:sz w:val="22"/>
          <w:lang w:val="fr-FR"/>
        </w:rPr>
        <w:t xml:space="preserve">, il existe également un certain nombre d'initiatives locales qui ouvrent collectivement la voie à un avenir plus durable. </w:t>
      </w:r>
    </w:p>
    <w:p w14:paraId="7B10E241" w14:textId="77777777" w:rsidR="005B2E0C" w:rsidRPr="00894B01" w:rsidRDefault="005B2E0C" w:rsidP="005B2E0C">
      <w:pPr>
        <w:tabs>
          <w:tab w:val="left" w:pos="5314"/>
        </w:tabs>
        <w:autoSpaceDE w:val="0"/>
        <w:autoSpaceDN w:val="0"/>
        <w:adjustRightInd w:val="0"/>
        <w:spacing w:before="80"/>
        <w:rPr>
          <w:rFonts w:ascii="Century Gothic" w:hAnsi="Century Gothic" w:cs="Arial"/>
          <w:sz w:val="22"/>
          <w:lang w:val="fr-FR"/>
        </w:rPr>
      </w:pPr>
    </w:p>
    <w:p w14:paraId="4EE1C6A8" w14:textId="70B880F2" w:rsidR="00894B01" w:rsidRPr="00AB672F" w:rsidRDefault="00894B01" w:rsidP="00894B01">
      <w:pPr>
        <w:rPr>
          <w:rFonts w:ascii="Century Gothic" w:hAnsi="Century Gothic" w:cs="Arial"/>
          <w:sz w:val="20"/>
          <w:szCs w:val="20"/>
          <w:lang w:val="fr-FR"/>
        </w:rPr>
      </w:pPr>
      <w:r w:rsidRPr="00AB672F">
        <w:rPr>
          <w:rFonts w:ascii="Century Gothic" w:hAnsi="Century Gothic" w:cs="Arial"/>
          <w:sz w:val="20"/>
          <w:szCs w:val="20"/>
          <w:lang w:val="fr-FR"/>
        </w:rPr>
        <w:t>* A</w:t>
      </w:r>
      <w:r>
        <w:rPr>
          <w:rFonts w:ascii="Century Gothic" w:hAnsi="Century Gothic" w:cs="Arial"/>
          <w:sz w:val="20"/>
          <w:szCs w:val="20"/>
          <w:lang w:val="fr-FR"/>
        </w:rPr>
        <w:t>u niveau</w:t>
      </w:r>
      <w:r w:rsidRPr="00AB672F">
        <w:rPr>
          <w:rFonts w:ascii="Century Gothic" w:hAnsi="Century Gothic" w:cs="Arial"/>
          <w:sz w:val="20"/>
          <w:szCs w:val="20"/>
          <w:lang w:val="fr-FR"/>
        </w:rPr>
        <w:t xml:space="preserve"> de l’entreprise et exclusivement sur nos propres opér</w:t>
      </w:r>
      <w:r>
        <w:rPr>
          <w:rFonts w:ascii="Century Gothic" w:hAnsi="Century Gothic" w:cs="Arial"/>
          <w:sz w:val="20"/>
          <w:szCs w:val="20"/>
          <w:lang w:val="fr-FR"/>
        </w:rPr>
        <w:t>ations, fabricants sous contrats exclus.</w:t>
      </w:r>
    </w:p>
    <w:p w14:paraId="569F0FFF" w14:textId="51912D42" w:rsidR="00682041" w:rsidRDefault="00682041" w:rsidP="00682041">
      <w:pPr>
        <w:tabs>
          <w:tab w:val="left" w:pos="5314"/>
        </w:tabs>
        <w:autoSpaceDE w:val="0"/>
        <w:autoSpaceDN w:val="0"/>
        <w:adjustRightInd w:val="0"/>
        <w:spacing w:before="80"/>
        <w:rPr>
          <w:rFonts w:ascii="Century Gothic" w:hAnsi="Century Gothic" w:cs="Calibri"/>
          <w:sz w:val="22"/>
          <w:szCs w:val="22"/>
          <w:lang w:val="fr-FR"/>
        </w:rPr>
      </w:pPr>
    </w:p>
    <w:p w14:paraId="4641210A" w14:textId="77777777" w:rsidR="00CF620C" w:rsidRPr="00894B01" w:rsidRDefault="00CF620C" w:rsidP="00682041">
      <w:pPr>
        <w:tabs>
          <w:tab w:val="left" w:pos="5314"/>
        </w:tabs>
        <w:autoSpaceDE w:val="0"/>
        <w:autoSpaceDN w:val="0"/>
        <w:adjustRightInd w:val="0"/>
        <w:spacing w:before="80"/>
        <w:rPr>
          <w:rFonts w:ascii="Century Gothic" w:hAnsi="Century Gothic" w:cs="Calibri"/>
          <w:sz w:val="22"/>
          <w:szCs w:val="22"/>
          <w:lang w:val="fr-FR"/>
        </w:rPr>
      </w:pPr>
    </w:p>
    <w:p w14:paraId="0FBF387C" w14:textId="77777777" w:rsidR="00682041" w:rsidRPr="00B60B50" w:rsidRDefault="00682041" w:rsidP="00682041">
      <w:pPr>
        <w:tabs>
          <w:tab w:val="left" w:pos="5314"/>
        </w:tabs>
        <w:autoSpaceDE w:val="0"/>
        <w:autoSpaceDN w:val="0"/>
        <w:adjustRightInd w:val="0"/>
        <w:spacing w:before="80"/>
        <w:rPr>
          <w:rFonts w:ascii="Century Gothic" w:hAnsi="Century Gothic" w:cs="Calibri"/>
          <w:b/>
          <w:bCs/>
          <w:sz w:val="22"/>
          <w:szCs w:val="22"/>
          <w:u w:val="single"/>
          <w:lang w:val="fr-FR"/>
        </w:rPr>
      </w:pPr>
      <w:r w:rsidRPr="00B60B50">
        <w:rPr>
          <w:rFonts w:ascii="Century Gothic" w:hAnsi="Century Gothic" w:cs="Calibri"/>
          <w:b/>
          <w:bCs/>
          <w:sz w:val="22"/>
          <w:szCs w:val="22"/>
          <w:u w:val="single"/>
          <w:lang w:val="fr-FR"/>
        </w:rPr>
        <w:lastRenderedPageBreak/>
        <w:t xml:space="preserve">ONLINE &amp; SOCIAL: </w:t>
      </w:r>
    </w:p>
    <w:p w14:paraId="78D5087C" w14:textId="06C12241" w:rsidR="00682041" w:rsidRPr="008C25C2" w:rsidRDefault="008C25C2" w:rsidP="00682041">
      <w:pPr>
        <w:tabs>
          <w:tab w:val="left" w:pos="5314"/>
        </w:tabs>
        <w:autoSpaceDE w:val="0"/>
        <w:autoSpaceDN w:val="0"/>
        <w:adjustRightInd w:val="0"/>
        <w:spacing w:before="80"/>
        <w:jc w:val="both"/>
        <w:rPr>
          <w:rFonts w:ascii="Century Gothic" w:hAnsi="Century Gothic" w:cs="Calibri"/>
          <w:b/>
          <w:bCs/>
          <w:sz w:val="22"/>
          <w:szCs w:val="22"/>
          <w:u w:val="single"/>
          <w:lang w:val="fr-FR"/>
        </w:rPr>
      </w:pPr>
      <w:r w:rsidRPr="008C25C2">
        <w:rPr>
          <w:rFonts w:ascii="Century Gothic" w:hAnsi="Century Gothic" w:cs="Arial"/>
          <w:sz w:val="22"/>
          <w:szCs w:val="22"/>
          <w:lang w:val="fr-FR"/>
        </w:rPr>
        <w:t>Pour en savoir plus sur la manière dont</w:t>
      </w:r>
      <w:r w:rsidR="00682041" w:rsidRPr="008C25C2">
        <w:rPr>
          <w:rFonts w:ascii="Century Gothic" w:hAnsi="Century Gothic" w:cs="Arial"/>
          <w:sz w:val="22"/>
          <w:szCs w:val="22"/>
          <w:lang w:val="fr-FR"/>
        </w:rPr>
        <w:t xml:space="preserve"> AUTHENTIC BEAUTY CONCEPT </w:t>
      </w:r>
      <w:r w:rsidRPr="008C25C2">
        <w:rPr>
          <w:rFonts w:ascii="Century Gothic" w:hAnsi="Century Gothic" w:cs="Arial"/>
          <w:sz w:val="22"/>
          <w:szCs w:val="22"/>
          <w:lang w:val="fr-FR"/>
        </w:rPr>
        <w:t xml:space="preserve">contribute à </w:t>
      </w:r>
      <w:r w:rsidR="00682041" w:rsidRPr="008C25C2">
        <w:rPr>
          <w:rFonts w:ascii="Century Gothic" w:hAnsi="Century Gothic" w:cs="Arial"/>
          <w:b/>
          <w:bCs/>
          <w:sz w:val="22"/>
          <w:szCs w:val="22"/>
          <w:lang w:val="fr-FR"/>
        </w:rPr>
        <w:t>#buildingthenewnow</w:t>
      </w:r>
      <w:r w:rsidR="00682041" w:rsidRPr="008C25C2">
        <w:rPr>
          <w:rFonts w:ascii="Century Gothic" w:hAnsi="Century Gothic" w:cs="Arial"/>
          <w:sz w:val="22"/>
          <w:szCs w:val="22"/>
          <w:lang w:val="fr-FR"/>
        </w:rPr>
        <w:t xml:space="preserve"> </w:t>
      </w:r>
      <w:r>
        <w:rPr>
          <w:rFonts w:ascii="Century Gothic" w:hAnsi="Century Gothic" w:cs="Arial"/>
          <w:sz w:val="22"/>
          <w:szCs w:val="22"/>
          <w:lang w:val="fr-FR"/>
        </w:rPr>
        <w:t>explorez</w:t>
      </w:r>
      <w:r w:rsidRPr="008C25C2">
        <w:rPr>
          <w:rFonts w:ascii="Century Gothic" w:hAnsi="Century Gothic" w:cs="Arial"/>
          <w:sz w:val="22"/>
          <w:szCs w:val="22"/>
          <w:lang w:val="fr-FR"/>
        </w:rPr>
        <w:t xml:space="preserve"> la section Développement Durable</w:t>
      </w:r>
      <w:r w:rsidR="00682041" w:rsidRPr="008C25C2">
        <w:rPr>
          <w:rFonts w:ascii="Century Gothic" w:hAnsi="Century Gothic" w:cs="Arial"/>
          <w:sz w:val="22"/>
          <w:szCs w:val="22"/>
          <w:lang w:val="fr-FR"/>
        </w:rPr>
        <w:t xml:space="preserve"> </w:t>
      </w:r>
      <w:r w:rsidRPr="008C25C2">
        <w:rPr>
          <w:rFonts w:ascii="Century Gothic" w:hAnsi="Century Gothic" w:cs="Arial"/>
          <w:sz w:val="22"/>
          <w:szCs w:val="22"/>
          <w:lang w:val="fr-FR"/>
        </w:rPr>
        <w:t>du</w:t>
      </w:r>
      <w:r>
        <w:rPr>
          <w:rFonts w:ascii="Century Gothic" w:hAnsi="Century Gothic" w:cs="Arial"/>
          <w:sz w:val="22"/>
          <w:szCs w:val="22"/>
          <w:lang w:val="fr-FR"/>
        </w:rPr>
        <w:t xml:space="preserve"> site</w:t>
      </w:r>
      <w:r w:rsidR="00682041" w:rsidRPr="008C25C2">
        <w:rPr>
          <w:rFonts w:ascii="Century Gothic" w:hAnsi="Century Gothic" w:cs="Arial"/>
          <w:sz w:val="22"/>
          <w:szCs w:val="22"/>
          <w:lang w:val="fr-FR"/>
        </w:rPr>
        <w:t xml:space="preserve"> website: </w:t>
      </w:r>
      <w:hyperlink r:id="rId8" w:history="1">
        <w:r w:rsidR="00682041" w:rsidRPr="008C25C2">
          <w:rPr>
            <w:rStyle w:val="Hyperlink"/>
            <w:rFonts w:ascii="Century Gothic" w:hAnsi="Century Gothic" w:cs="Arial"/>
            <w:b/>
            <w:bCs/>
            <w:sz w:val="22"/>
            <w:szCs w:val="22"/>
            <w:lang w:val="fr-FR"/>
          </w:rPr>
          <w:t>authenticbeautyconce</w:t>
        </w:r>
        <w:r w:rsidR="00682041" w:rsidRPr="008C25C2">
          <w:rPr>
            <w:rStyle w:val="Hyperlink"/>
            <w:rFonts w:ascii="Century Gothic" w:hAnsi="Century Gothic" w:cs="Arial"/>
            <w:b/>
            <w:bCs/>
            <w:sz w:val="22"/>
            <w:szCs w:val="22"/>
            <w:lang w:val="fr-FR"/>
          </w:rPr>
          <w:t>p</w:t>
        </w:r>
        <w:r w:rsidR="00682041" w:rsidRPr="008C25C2">
          <w:rPr>
            <w:rStyle w:val="Hyperlink"/>
            <w:rFonts w:ascii="Century Gothic" w:hAnsi="Century Gothic" w:cs="Arial"/>
            <w:b/>
            <w:bCs/>
            <w:sz w:val="22"/>
            <w:szCs w:val="22"/>
            <w:lang w:val="fr-FR"/>
          </w:rPr>
          <w:t>t.</w:t>
        </w:r>
        <w:r>
          <w:rPr>
            <w:rStyle w:val="Hyperlink"/>
            <w:rFonts w:ascii="Century Gothic" w:hAnsi="Century Gothic" w:cs="Arial"/>
            <w:b/>
            <w:bCs/>
            <w:sz w:val="22"/>
            <w:szCs w:val="22"/>
            <w:lang w:val="fr-FR"/>
          </w:rPr>
          <w:t>be</w:t>
        </w:r>
      </w:hyperlink>
      <w:r w:rsidR="00682041" w:rsidRPr="008C25C2">
        <w:rPr>
          <w:rFonts w:ascii="Century Gothic" w:hAnsi="Century Gothic" w:cs="Arial"/>
          <w:sz w:val="22"/>
          <w:szCs w:val="22"/>
          <w:lang w:val="fr-FR"/>
        </w:rPr>
        <w:t xml:space="preserve"> </w:t>
      </w:r>
      <w:r>
        <w:rPr>
          <w:rFonts w:ascii="Century Gothic" w:hAnsi="Century Gothic" w:cs="Arial"/>
          <w:sz w:val="22"/>
          <w:szCs w:val="22"/>
          <w:lang w:val="fr-FR"/>
        </w:rPr>
        <w:t xml:space="preserve">et découvrez comment vous pouvez </w:t>
      </w:r>
      <w:r w:rsidR="00682041" w:rsidRPr="008C25C2">
        <w:rPr>
          <w:rFonts w:ascii="Century Gothic" w:hAnsi="Century Gothic" w:cs="Arial"/>
          <w:b/>
          <w:bCs/>
          <w:sz w:val="22"/>
          <w:szCs w:val="22"/>
          <w:lang w:val="fr-FR"/>
        </w:rPr>
        <w:t>#doyourbit</w:t>
      </w:r>
      <w:r w:rsidR="00682041" w:rsidRPr="008C25C2">
        <w:rPr>
          <w:rFonts w:ascii="Century Gothic" w:hAnsi="Century Gothic" w:cs="Arial"/>
          <w:sz w:val="22"/>
          <w:szCs w:val="22"/>
          <w:lang w:val="fr-FR"/>
        </w:rPr>
        <w:t xml:space="preserve"> </w:t>
      </w:r>
      <w:r>
        <w:rPr>
          <w:rFonts w:ascii="Century Gothic" w:hAnsi="Century Gothic" w:cs="Arial"/>
          <w:sz w:val="22"/>
          <w:szCs w:val="22"/>
          <w:lang w:val="fr-FR"/>
        </w:rPr>
        <w:t>pour l’environnement</w:t>
      </w:r>
      <w:r w:rsidR="00682041" w:rsidRPr="008C25C2">
        <w:rPr>
          <w:rFonts w:ascii="Century Gothic" w:hAnsi="Century Gothic" w:cs="Arial"/>
          <w:sz w:val="22"/>
          <w:szCs w:val="22"/>
          <w:lang w:val="fr-FR"/>
        </w:rPr>
        <w:t xml:space="preserve">. </w:t>
      </w:r>
    </w:p>
    <w:p w14:paraId="1FB37070" w14:textId="77777777" w:rsidR="00682041" w:rsidRPr="008C25C2" w:rsidRDefault="00682041" w:rsidP="00682041">
      <w:pPr>
        <w:autoSpaceDE w:val="0"/>
        <w:autoSpaceDN w:val="0"/>
        <w:adjustRightInd w:val="0"/>
        <w:rPr>
          <w:rFonts w:ascii="Century Gothic" w:hAnsi="Century Gothic" w:cs="Arial"/>
          <w:sz w:val="22"/>
          <w:szCs w:val="22"/>
          <w:lang w:val="fr-FR"/>
        </w:rPr>
      </w:pPr>
    </w:p>
    <w:p w14:paraId="6AA12466" w14:textId="3A3B422B" w:rsidR="008C25C2" w:rsidRPr="009B0426" w:rsidRDefault="008C25C2" w:rsidP="008C25C2">
      <w:pPr>
        <w:autoSpaceDE w:val="0"/>
        <w:autoSpaceDN w:val="0"/>
        <w:adjustRightInd w:val="0"/>
        <w:jc w:val="both"/>
        <w:rPr>
          <w:rFonts w:ascii="Century Gothic" w:hAnsi="Century Gothic" w:cs="Calibri"/>
          <w:sz w:val="22"/>
          <w:szCs w:val="22"/>
          <w:lang w:val="fr-FR"/>
        </w:rPr>
      </w:pPr>
      <w:r w:rsidRPr="009B0426">
        <w:rPr>
          <w:rFonts w:ascii="Century Gothic" w:hAnsi="Century Gothic" w:cs="Calibri"/>
          <w:sz w:val="22"/>
          <w:szCs w:val="22"/>
          <w:lang w:val="fr-FR"/>
        </w:rPr>
        <w:t>Vous pouvez également rejo</w:t>
      </w:r>
      <w:r>
        <w:rPr>
          <w:rFonts w:ascii="Century Gothic" w:hAnsi="Century Gothic" w:cs="Calibri"/>
          <w:sz w:val="22"/>
          <w:szCs w:val="22"/>
          <w:lang w:val="fr-FR"/>
        </w:rPr>
        <w:t>i</w:t>
      </w:r>
      <w:r w:rsidRPr="009B0426">
        <w:rPr>
          <w:rFonts w:ascii="Century Gothic" w:hAnsi="Century Gothic" w:cs="Calibri"/>
          <w:sz w:val="22"/>
          <w:szCs w:val="22"/>
          <w:lang w:val="fr-FR"/>
        </w:rPr>
        <w:t xml:space="preserve">ndre et vous connecter à la communauté AUTHENTIC BEAUTY CONCEPT via </w:t>
      </w:r>
      <w:r w:rsidRPr="009B0426">
        <w:rPr>
          <w:rFonts w:ascii="Century Gothic" w:hAnsi="Century Gothic" w:cs="Calibri"/>
          <w:b/>
          <w:bCs/>
          <w:sz w:val="22"/>
          <w:szCs w:val="22"/>
          <w:lang w:val="fr-FR"/>
        </w:rPr>
        <w:t>@authenticbeautyconcept</w:t>
      </w:r>
      <w:r>
        <w:rPr>
          <w:rFonts w:ascii="Century Gothic" w:hAnsi="Century Gothic" w:cs="Calibri"/>
          <w:b/>
          <w:bCs/>
          <w:sz w:val="22"/>
          <w:szCs w:val="22"/>
          <w:lang w:val="fr-FR"/>
        </w:rPr>
        <w:t>.be</w:t>
      </w:r>
      <w:r w:rsidRPr="009B0426">
        <w:rPr>
          <w:rFonts w:ascii="Century Gothic" w:hAnsi="Century Gothic" w:cs="Calibri"/>
          <w:sz w:val="22"/>
          <w:szCs w:val="22"/>
          <w:lang w:val="fr-FR"/>
        </w:rPr>
        <w:t xml:space="preserve"> </w:t>
      </w:r>
      <w:r>
        <w:rPr>
          <w:rFonts w:ascii="Century Gothic" w:hAnsi="Century Gothic" w:cs="Calibri"/>
          <w:sz w:val="22"/>
          <w:szCs w:val="22"/>
          <w:lang w:val="fr-FR"/>
        </w:rPr>
        <w:t>sur</w:t>
      </w:r>
      <w:r w:rsidRPr="009B0426">
        <w:rPr>
          <w:rFonts w:ascii="Century Gothic" w:hAnsi="Century Gothic" w:cs="Calibri"/>
          <w:sz w:val="22"/>
          <w:szCs w:val="22"/>
          <w:lang w:val="fr-FR"/>
        </w:rPr>
        <w:t xml:space="preserve"> Instagram</w:t>
      </w:r>
      <w:r>
        <w:rPr>
          <w:rFonts w:ascii="Century Gothic" w:hAnsi="Century Gothic" w:cs="Calibri"/>
          <w:sz w:val="22"/>
          <w:szCs w:val="22"/>
          <w:lang w:val="fr-FR"/>
        </w:rPr>
        <w:t xml:space="preserve"> et</w:t>
      </w:r>
      <w:r w:rsidRPr="009B0426">
        <w:rPr>
          <w:rFonts w:ascii="Century Gothic" w:hAnsi="Century Gothic" w:cs="Calibri"/>
          <w:sz w:val="22"/>
          <w:szCs w:val="22"/>
          <w:lang w:val="fr-FR"/>
        </w:rPr>
        <w:t xml:space="preserve"> Facebook</w:t>
      </w:r>
      <w:r>
        <w:rPr>
          <w:rFonts w:ascii="Century Gothic" w:hAnsi="Century Gothic" w:cs="Calibri"/>
          <w:sz w:val="22"/>
          <w:szCs w:val="22"/>
          <w:lang w:val="fr-FR"/>
        </w:rPr>
        <w:t xml:space="preserve">, </w:t>
      </w:r>
      <w:r w:rsidRPr="009B0426">
        <w:rPr>
          <w:rFonts w:ascii="Century Gothic" w:hAnsi="Century Gothic" w:cs="Calibri"/>
          <w:b/>
          <w:bCs/>
          <w:sz w:val="22"/>
          <w:szCs w:val="22"/>
          <w:lang w:val="fr-FR"/>
        </w:rPr>
        <w:t>@authenticbeautyconcept</w:t>
      </w:r>
      <w:r>
        <w:rPr>
          <w:rFonts w:ascii="Century Gothic" w:hAnsi="Century Gothic" w:cs="Calibri"/>
          <w:sz w:val="22"/>
          <w:szCs w:val="22"/>
          <w:lang w:val="fr-FR"/>
        </w:rPr>
        <w:t xml:space="preserve"> sur Y</w:t>
      </w:r>
      <w:r w:rsidRPr="009B0426">
        <w:rPr>
          <w:rFonts w:ascii="Century Gothic" w:hAnsi="Century Gothic" w:cs="Calibri"/>
          <w:sz w:val="22"/>
          <w:szCs w:val="22"/>
          <w:lang w:val="fr-FR"/>
        </w:rPr>
        <w:t xml:space="preserve">ouTube </w:t>
      </w:r>
      <w:r>
        <w:rPr>
          <w:rFonts w:ascii="Century Gothic" w:hAnsi="Century Gothic" w:cs="Calibri"/>
          <w:sz w:val="22"/>
          <w:szCs w:val="22"/>
          <w:lang w:val="fr-FR"/>
        </w:rPr>
        <w:t>et avec le hashtag</w:t>
      </w:r>
      <w:r w:rsidRPr="009B0426">
        <w:rPr>
          <w:rFonts w:ascii="Century Gothic" w:hAnsi="Century Gothic" w:cs="Calibri"/>
          <w:sz w:val="22"/>
          <w:szCs w:val="22"/>
          <w:lang w:val="fr-FR"/>
        </w:rPr>
        <w:t xml:space="preserve"> </w:t>
      </w:r>
      <w:r w:rsidRPr="009B0426">
        <w:rPr>
          <w:rFonts w:ascii="Century Gothic" w:hAnsi="Century Gothic" w:cs="Calibri"/>
          <w:b/>
          <w:bCs/>
          <w:sz w:val="22"/>
          <w:szCs w:val="22"/>
          <w:lang w:val="fr-FR"/>
        </w:rPr>
        <w:t>#authenticbeautymovement</w:t>
      </w:r>
      <w:r w:rsidRPr="009B0426">
        <w:rPr>
          <w:rFonts w:ascii="Century Gothic" w:hAnsi="Century Gothic" w:cs="Calibri"/>
          <w:sz w:val="22"/>
          <w:szCs w:val="22"/>
          <w:lang w:val="fr-FR"/>
        </w:rPr>
        <w:t>.</w:t>
      </w:r>
    </w:p>
    <w:p w14:paraId="5007802A" w14:textId="0B131BF8" w:rsidR="00482DE9" w:rsidRPr="008C25C2" w:rsidRDefault="00482DE9" w:rsidP="001B459B">
      <w:pPr>
        <w:autoSpaceDE w:val="0"/>
        <w:autoSpaceDN w:val="0"/>
        <w:adjustRightInd w:val="0"/>
        <w:rPr>
          <w:rFonts w:ascii="Century Gothic" w:hAnsi="Century Gothic" w:cs="Calibri"/>
          <w:sz w:val="22"/>
          <w:szCs w:val="22"/>
          <w:lang w:val="fr-FR"/>
        </w:rPr>
      </w:pPr>
    </w:p>
    <w:p w14:paraId="0ECD4BB7" w14:textId="77777777" w:rsidR="00682041" w:rsidRPr="008C25C2" w:rsidRDefault="00682041" w:rsidP="001B459B">
      <w:pPr>
        <w:autoSpaceDE w:val="0"/>
        <w:autoSpaceDN w:val="0"/>
        <w:adjustRightInd w:val="0"/>
        <w:rPr>
          <w:rFonts w:ascii="Century Gothic" w:hAnsi="Century Gothic" w:cs="Calibri"/>
          <w:sz w:val="22"/>
          <w:szCs w:val="22"/>
          <w:lang w:val="fr-FR"/>
        </w:rPr>
      </w:pPr>
    </w:p>
    <w:p w14:paraId="5A0F4061" w14:textId="77777777" w:rsidR="008C25C2" w:rsidRPr="000A3A5C" w:rsidRDefault="008C25C2" w:rsidP="008C25C2">
      <w:pPr>
        <w:pStyle w:val="p1"/>
        <w:jc w:val="both"/>
        <w:rPr>
          <w:rFonts w:ascii="Century Gothic" w:hAnsi="Century Gothic" w:cs="Arial"/>
          <w:sz w:val="16"/>
          <w:szCs w:val="16"/>
          <w:lang w:val="fr-FR"/>
        </w:rPr>
      </w:pPr>
      <w:r w:rsidRPr="000A3A5C">
        <w:rPr>
          <w:rFonts w:ascii="Century Gothic" w:hAnsi="Century Gothic" w:cs="Arial"/>
          <w:sz w:val="16"/>
          <w:szCs w:val="16"/>
          <w:lang w:val="fr-FR"/>
        </w:rPr>
        <w:t xml:space="preserve">Henkel opère </w:t>
      </w:r>
      <w:r>
        <w:rPr>
          <w:rFonts w:ascii="Century Gothic" w:hAnsi="Century Gothic" w:cs="Arial"/>
          <w:sz w:val="16"/>
          <w:szCs w:val="16"/>
          <w:lang w:val="fr-FR"/>
        </w:rPr>
        <w:t>au niveau mondial</w:t>
      </w:r>
      <w:r w:rsidRPr="000A3A5C">
        <w:rPr>
          <w:rFonts w:ascii="Century Gothic" w:hAnsi="Century Gothic" w:cs="Arial"/>
          <w:sz w:val="16"/>
          <w:szCs w:val="16"/>
          <w:lang w:val="fr-FR"/>
        </w:rPr>
        <w:t xml:space="preserve"> des marques et des technologies de pointe dans </w:t>
      </w:r>
      <w:r>
        <w:rPr>
          <w:rFonts w:ascii="Century Gothic" w:hAnsi="Century Gothic" w:cs="Arial"/>
          <w:sz w:val="16"/>
          <w:szCs w:val="16"/>
          <w:lang w:val="fr-FR"/>
        </w:rPr>
        <w:t>domaines d’activité</w:t>
      </w:r>
      <w:r w:rsidRPr="000A3A5C">
        <w:rPr>
          <w:rFonts w:ascii="Century Gothic" w:hAnsi="Century Gothic" w:cs="Arial"/>
          <w:sz w:val="16"/>
          <w:szCs w:val="16"/>
          <w:lang w:val="fr-FR"/>
        </w:rPr>
        <w:t xml:space="preserve"> : Laundry &amp; Home Care, Beauty Care et Adhesive Technologies. Fondé</w:t>
      </w:r>
      <w:r>
        <w:rPr>
          <w:rFonts w:ascii="Century Gothic" w:hAnsi="Century Gothic" w:cs="Arial"/>
          <w:sz w:val="16"/>
          <w:szCs w:val="16"/>
          <w:lang w:val="fr-FR"/>
        </w:rPr>
        <w:t xml:space="preserve"> </w:t>
      </w:r>
      <w:r w:rsidRPr="000A3A5C">
        <w:rPr>
          <w:rFonts w:ascii="Century Gothic" w:hAnsi="Century Gothic" w:cs="Arial"/>
          <w:sz w:val="16"/>
          <w:szCs w:val="16"/>
          <w:lang w:val="fr-FR"/>
        </w:rPr>
        <w:t xml:space="preserve">en 1876, Henkel </w:t>
      </w:r>
      <w:r>
        <w:rPr>
          <w:rFonts w:ascii="Century Gothic" w:hAnsi="Century Gothic" w:cs="Arial"/>
          <w:sz w:val="16"/>
          <w:szCs w:val="16"/>
          <w:lang w:val="fr-FR"/>
        </w:rPr>
        <w:t>occupe une place</w:t>
      </w:r>
      <w:r w:rsidRPr="000A3A5C">
        <w:rPr>
          <w:rFonts w:ascii="Century Gothic" w:hAnsi="Century Gothic" w:cs="Arial"/>
          <w:sz w:val="16"/>
          <w:szCs w:val="16"/>
          <w:lang w:val="fr-FR"/>
        </w:rPr>
        <w:t xml:space="preserve"> de leader mondial sur le marché, à la fois dans les secteurs de la consommation et de l'industrie, avec des marques </w:t>
      </w:r>
      <w:r>
        <w:rPr>
          <w:rFonts w:ascii="Century Gothic" w:hAnsi="Century Gothic" w:cs="Arial"/>
          <w:sz w:val="16"/>
          <w:szCs w:val="16"/>
          <w:lang w:val="fr-FR"/>
        </w:rPr>
        <w:t>re</w:t>
      </w:r>
      <w:r w:rsidRPr="000A3A5C">
        <w:rPr>
          <w:rFonts w:ascii="Century Gothic" w:hAnsi="Century Gothic" w:cs="Arial"/>
          <w:sz w:val="16"/>
          <w:szCs w:val="16"/>
          <w:lang w:val="fr-FR"/>
        </w:rPr>
        <w:t xml:space="preserve">connues telles que Persil, Schwarzkopf et Loctite. Henkel emploie environ 50 000 personnes et a déclaré </w:t>
      </w:r>
      <w:r>
        <w:rPr>
          <w:rFonts w:ascii="Century Gothic" w:hAnsi="Century Gothic" w:cs="Arial"/>
          <w:sz w:val="16"/>
          <w:szCs w:val="16"/>
          <w:lang w:val="fr-FR"/>
        </w:rPr>
        <w:t>un chiffre de v</w:t>
      </w:r>
      <w:r w:rsidRPr="000A3A5C">
        <w:rPr>
          <w:rFonts w:ascii="Century Gothic" w:hAnsi="Century Gothic" w:cs="Arial"/>
          <w:sz w:val="16"/>
          <w:szCs w:val="16"/>
          <w:lang w:val="fr-FR"/>
        </w:rPr>
        <w:t xml:space="preserve">ente de 18,1 milliards d'euros </w:t>
      </w:r>
      <w:r>
        <w:rPr>
          <w:rFonts w:ascii="Century Gothic" w:hAnsi="Century Gothic" w:cs="Arial"/>
          <w:sz w:val="16"/>
          <w:szCs w:val="16"/>
          <w:lang w:val="fr-FR"/>
        </w:rPr>
        <w:t>ainsi qu’</w:t>
      </w:r>
      <w:r w:rsidRPr="000A3A5C">
        <w:rPr>
          <w:rFonts w:ascii="Century Gothic" w:hAnsi="Century Gothic" w:cs="Arial"/>
          <w:sz w:val="16"/>
          <w:szCs w:val="16"/>
          <w:lang w:val="fr-FR"/>
        </w:rPr>
        <w:t>un bénéfice d'exploitation ajusté de 2,9 milliards d'euros pour l'exercice 2015. Les actions privilégiées de Henkel sont cotées dans l'indice boursier allemand DAX.</w:t>
      </w:r>
    </w:p>
    <w:p w14:paraId="1625BD01" w14:textId="77777777" w:rsidR="008C25C2" w:rsidRPr="000A3A5C" w:rsidRDefault="008C25C2" w:rsidP="008C25C2">
      <w:pPr>
        <w:pStyle w:val="p1"/>
        <w:rPr>
          <w:rFonts w:ascii="Century Gothic" w:hAnsi="Century Gothic" w:cs="Arial"/>
          <w:sz w:val="16"/>
          <w:szCs w:val="16"/>
          <w:lang w:val="fr-FR"/>
        </w:rPr>
      </w:pPr>
    </w:p>
    <w:p w14:paraId="2F9D030A" w14:textId="0DCEB585" w:rsidR="009144E0" w:rsidRPr="008C25C2" w:rsidRDefault="008C25C2" w:rsidP="008C25C2">
      <w:pPr>
        <w:pStyle w:val="PRContact"/>
        <w:rPr>
          <w:rFonts w:ascii="Century Gothic" w:hAnsi="Century Gothic"/>
          <w:b/>
          <w:sz w:val="22"/>
          <w:szCs w:val="24"/>
          <w:lang w:val="fr-FR"/>
        </w:rPr>
      </w:pPr>
      <w:r w:rsidRPr="000A3A5C">
        <w:rPr>
          <w:rFonts w:ascii="Century Gothic" w:eastAsiaTheme="minorHAnsi" w:hAnsi="Century Gothic"/>
          <w:b/>
          <w:bCs/>
          <w:sz w:val="16"/>
          <w:szCs w:val="16"/>
          <w:lang w:val="fr-FR" w:eastAsia="en-US"/>
        </w:rPr>
        <w:t xml:space="preserve">Plus d’informations sont disponibles sur </w:t>
      </w:r>
      <w:hyperlink r:id="rId9" w:history="1">
        <w:r w:rsidR="00CF620C" w:rsidRPr="00691859">
          <w:rPr>
            <w:rStyle w:val="Hyperlink"/>
            <w:rFonts w:ascii="Century Gothic" w:eastAsiaTheme="minorHAnsi" w:hAnsi="Century Gothic"/>
            <w:b/>
            <w:bCs/>
            <w:sz w:val="16"/>
            <w:szCs w:val="16"/>
            <w:lang w:val="fr-FR" w:eastAsia="en-US"/>
          </w:rPr>
          <w:t>www.authenticbeautyconcept.be</w:t>
        </w:r>
      </w:hyperlink>
      <w:r w:rsidR="00CF620C">
        <w:rPr>
          <w:rFonts w:ascii="Century Gothic" w:eastAsiaTheme="minorHAnsi" w:hAnsi="Century Gothic"/>
          <w:b/>
          <w:bCs/>
          <w:sz w:val="16"/>
          <w:szCs w:val="16"/>
          <w:lang w:val="fr-FR" w:eastAsia="en-US"/>
        </w:rPr>
        <w:t xml:space="preserve"> </w:t>
      </w:r>
      <w:r w:rsidRPr="000A3A5C">
        <w:rPr>
          <w:rFonts w:ascii="Century Gothic" w:eastAsiaTheme="minorHAnsi" w:hAnsi="Century Gothic"/>
          <w:b/>
          <w:bCs/>
          <w:sz w:val="16"/>
          <w:szCs w:val="16"/>
          <w:lang w:val="fr-FR" w:eastAsia="en-US"/>
        </w:rPr>
        <w:t xml:space="preserve">et </w:t>
      </w:r>
      <w:hyperlink r:id="rId10" w:history="1">
        <w:r w:rsidRPr="000A3A5C">
          <w:rPr>
            <w:rStyle w:val="Hyperlink"/>
            <w:rFonts w:ascii="Century Gothic" w:eastAsiaTheme="minorHAnsi" w:hAnsi="Century Gothic"/>
            <w:b/>
            <w:bCs/>
            <w:sz w:val="16"/>
            <w:szCs w:val="16"/>
            <w:lang w:val="fr-FR" w:eastAsia="en-US"/>
          </w:rPr>
          <w:t>www.henkel.com/press</w:t>
        </w:r>
      </w:hyperlink>
      <w:r w:rsidR="009144E0" w:rsidRPr="008C25C2">
        <w:rPr>
          <w:rFonts w:ascii="Century Gothic" w:hAnsi="Century Gothic"/>
          <w:b/>
          <w:bCs/>
          <w:sz w:val="22"/>
          <w:szCs w:val="24"/>
          <w:lang w:val="fr-FR"/>
        </w:rPr>
        <w:br/>
      </w:r>
    </w:p>
    <w:p w14:paraId="358A68C1" w14:textId="77777777" w:rsidR="009144E0" w:rsidRPr="00E77F7C" w:rsidRDefault="009144E0" w:rsidP="009144E0">
      <w:pPr>
        <w:spacing w:line="360" w:lineRule="auto"/>
        <w:rPr>
          <w:rFonts w:ascii="Century Gothic" w:hAnsi="Century Gothic" w:cs="Arial"/>
          <w:sz w:val="18"/>
          <w:szCs w:val="20"/>
        </w:rPr>
      </w:pPr>
      <w:r w:rsidRPr="00E77F7C">
        <w:rPr>
          <w:rFonts w:ascii="Century Gothic" w:eastAsia="Calibri" w:hAnsi="Century Gothic" w:cs="Arial"/>
          <w:b/>
          <w:sz w:val="18"/>
          <w:szCs w:val="20"/>
        </w:rPr>
        <w:t>AUTHENTIC BEAUTY CONCEPT</w:t>
      </w:r>
      <w:r>
        <w:rPr>
          <w:rFonts w:ascii="Century Gothic" w:eastAsia="Calibri" w:hAnsi="Century Gothic" w:cs="Arial"/>
          <w:b/>
          <w:sz w:val="18"/>
          <w:szCs w:val="20"/>
        </w:rPr>
        <w:t xml:space="preserve"> </w:t>
      </w:r>
      <w:r w:rsidRPr="00E77F7C">
        <w:rPr>
          <w:rFonts w:ascii="Century Gothic" w:eastAsia="Calibri" w:hAnsi="Century Gothic" w:cs="Arial"/>
          <w:sz w:val="18"/>
          <w:szCs w:val="20"/>
        </w:rPr>
        <w:t>Public</w:t>
      </w:r>
      <w:r w:rsidRPr="00E77F7C">
        <w:rPr>
          <w:rFonts w:ascii="Century Gothic" w:hAnsi="Century Gothic" w:cs="Arial"/>
          <w:sz w:val="18"/>
          <w:szCs w:val="20"/>
        </w:rPr>
        <w:t xml:space="preserve"> </w:t>
      </w:r>
      <w:r w:rsidRPr="00E77F7C">
        <w:rPr>
          <w:rFonts w:ascii="Century Gothic" w:eastAsia="Calibri" w:hAnsi="Century Gothic" w:cs="Arial"/>
          <w:sz w:val="18"/>
          <w:szCs w:val="20"/>
        </w:rPr>
        <w:t>Relations</w:t>
      </w:r>
      <w:r w:rsidRPr="00E77F7C">
        <w:rPr>
          <w:rFonts w:ascii="Century Gothic" w:hAnsi="Century Gothic" w:cs="Arial"/>
          <w:sz w:val="18"/>
          <w:szCs w:val="20"/>
        </w:rPr>
        <w:tab/>
      </w:r>
      <w:r w:rsidRPr="00E77F7C">
        <w:rPr>
          <w:rFonts w:ascii="Century Gothic" w:hAnsi="Century Gothic" w:cs="Arial"/>
          <w:sz w:val="18"/>
          <w:szCs w:val="20"/>
        </w:rPr>
        <w:tab/>
      </w:r>
      <w:r w:rsidRPr="00E77F7C">
        <w:rPr>
          <w:rFonts w:ascii="Century Gothic" w:hAnsi="Century Gothic" w:cs="Arial"/>
          <w:sz w:val="18"/>
          <w:szCs w:val="20"/>
        </w:rPr>
        <w:tab/>
      </w:r>
    </w:p>
    <w:p w14:paraId="3724323B" w14:textId="14799BD0" w:rsidR="008C25C2" w:rsidRPr="00E77F7C" w:rsidRDefault="008C25C2" w:rsidP="008C25C2">
      <w:pPr>
        <w:spacing w:line="360" w:lineRule="auto"/>
        <w:rPr>
          <w:rFonts w:ascii="Century Gothic" w:hAnsi="Century Gothic" w:cs="Arial"/>
          <w:sz w:val="18"/>
          <w:szCs w:val="20"/>
        </w:rPr>
      </w:pPr>
      <w:r>
        <w:rPr>
          <w:rFonts w:ascii="Century Gothic" w:eastAsia="Calibri" w:hAnsi="Century Gothic" w:cs="Arial"/>
          <w:b/>
          <w:sz w:val="18"/>
          <w:szCs w:val="20"/>
        </w:rPr>
        <w:t>Charlotte Pirot</w:t>
      </w:r>
      <w:r w:rsidRPr="00E77F7C">
        <w:rPr>
          <w:rFonts w:ascii="Century Gothic" w:hAnsi="Century Gothic" w:cs="Arial"/>
          <w:sz w:val="18"/>
          <w:szCs w:val="20"/>
        </w:rPr>
        <w:tab/>
      </w:r>
      <w:r w:rsidRPr="00E77F7C">
        <w:rPr>
          <w:rFonts w:ascii="Century Gothic" w:hAnsi="Century Gothic" w:cs="Arial"/>
          <w:sz w:val="18"/>
          <w:szCs w:val="20"/>
        </w:rPr>
        <w:tab/>
      </w:r>
      <w:r w:rsidRPr="00E77F7C">
        <w:rPr>
          <w:rFonts w:ascii="Century Gothic" w:hAnsi="Century Gothic" w:cs="Arial"/>
          <w:sz w:val="18"/>
          <w:szCs w:val="20"/>
        </w:rPr>
        <w:tab/>
      </w:r>
      <w:r w:rsidRPr="00E77F7C">
        <w:rPr>
          <w:rFonts w:ascii="Century Gothic" w:hAnsi="Century Gothic" w:cs="Arial"/>
          <w:sz w:val="18"/>
          <w:szCs w:val="20"/>
        </w:rPr>
        <w:tab/>
      </w:r>
    </w:p>
    <w:p w14:paraId="02A7E0BF" w14:textId="77777777" w:rsidR="008C25C2" w:rsidRPr="00E77F7C" w:rsidRDefault="008C25C2" w:rsidP="008C25C2">
      <w:pPr>
        <w:pStyle w:val="p1"/>
        <w:rPr>
          <w:rFonts w:ascii="Century Gothic" w:eastAsia="Calibri" w:hAnsi="Century Gothic" w:cs="Arial"/>
          <w:szCs w:val="20"/>
        </w:rPr>
      </w:pPr>
      <w:r w:rsidRPr="00E77F7C">
        <w:rPr>
          <w:rFonts w:ascii="Century Gothic" w:eastAsia="Calibri" w:hAnsi="Century Gothic" w:cs="Arial"/>
          <w:b/>
          <w:szCs w:val="20"/>
        </w:rPr>
        <w:t>Email</w:t>
      </w:r>
      <w:r w:rsidRPr="00E77F7C">
        <w:rPr>
          <w:rFonts w:ascii="Century Gothic" w:hAnsi="Century Gothic" w:cs="Arial"/>
          <w:b/>
          <w:szCs w:val="20"/>
        </w:rPr>
        <w:t>:</w:t>
      </w:r>
      <w:r w:rsidRPr="00E77F7C">
        <w:rPr>
          <w:rFonts w:ascii="Century Gothic" w:hAnsi="Century Gothic" w:cs="Arial"/>
          <w:szCs w:val="20"/>
        </w:rPr>
        <w:t xml:space="preserve"> </w:t>
      </w:r>
      <w:hyperlink r:id="rId11" w:history="1">
        <w:r w:rsidRPr="00BB650F">
          <w:rPr>
            <w:rStyle w:val="Hyperlink"/>
          </w:rPr>
          <w:t>charlotte.pirot@henkel.com</w:t>
        </w:r>
      </w:hyperlink>
      <w:r>
        <w:t xml:space="preserve"> </w:t>
      </w:r>
    </w:p>
    <w:p w14:paraId="233AE589" w14:textId="77777777" w:rsidR="009144E0" w:rsidRPr="00E77F7C" w:rsidRDefault="009144E0" w:rsidP="009144E0">
      <w:pPr>
        <w:pStyle w:val="p1"/>
        <w:rPr>
          <w:rFonts w:ascii="Century Gothic" w:hAnsi="Century Gothic"/>
          <w:sz w:val="16"/>
        </w:rPr>
      </w:pPr>
      <w:r w:rsidRPr="00E77F7C">
        <w:rPr>
          <w:rFonts w:ascii="Century Gothic" w:hAnsi="Century Gothic" w:cs="Arial"/>
          <w:szCs w:val="20"/>
        </w:rPr>
        <w:tab/>
      </w:r>
    </w:p>
    <w:p w14:paraId="7B41CE5A" w14:textId="0B3847A1" w:rsidR="00C55959" w:rsidRPr="004A6EA8" w:rsidRDefault="009144E0" w:rsidP="004A6EA8">
      <w:pPr>
        <w:spacing w:line="360" w:lineRule="auto"/>
        <w:rPr>
          <w:rFonts w:ascii="Century Gothic" w:eastAsia="Calibri" w:hAnsi="Century Gothic" w:cs="Arial"/>
          <w:sz w:val="18"/>
          <w:szCs w:val="20"/>
        </w:rPr>
      </w:pPr>
      <w:r w:rsidRPr="00E77F7C">
        <w:rPr>
          <w:rFonts w:ascii="Century Gothic" w:eastAsia="Calibri" w:hAnsi="Century Gothic" w:cs="Arial"/>
          <w:sz w:val="18"/>
          <w:szCs w:val="20"/>
        </w:rPr>
        <w:t>Henkel</w:t>
      </w:r>
      <w:r w:rsidRPr="00E77F7C">
        <w:rPr>
          <w:rFonts w:ascii="Century Gothic" w:hAnsi="Century Gothic" w:cs="Arial"/>
          <w:sz w:val="18"/>
          <w:szCs w:val="20"/>
        </w:rPr>
        <w:t xml:space="preserve"> </w:t>
      </w:r>
      <w:r w:rsidRPr="00E77F7C">
        <w:rPr>
          <w:rFonts w:ascii="Century Gothic" w:eastAsia="Calibri" w:hAnsi="Century Gothic" w:cs="Arial"/>
          <w:sz w:val="18"/>
          <w:szCs w:val="20"/>
        </w:rPr>
        <w:t>AG</w:t>
      </w:r>
      <w:r w:rsidRPr="00E77F7C">
        <w:rPr>
          <w:rFonts w:ascii="Century Gothic" w:hAnsi="Century Gothic" w:cs="Arial"/>
          <w:sz w:val="18"/>
          <w:szCs w:val="20"/>
        </w:rPr>
        <w:t xml:space="preserve"> </w:t>
      </w:r>
      <w:r w:rsidRPr="00E77F7C">
        <w:rPr>
          <w:rFonts w:ascii="Century Gothic" w:eastAsia="Calibri" w:hAnsi="Century Gothic" w:cs="Arial"/>
          <w:sz w:val="18"/>
          <w:szCs w:val="20"/>
        </w:rPr>
        <w:t>&amp;</w:t>
      </w:r>
      <w:r w:rsidRPr="00E77F7C">
        <w:rPr>
          <w:rFonts w:ascii="Century Gothic" w:hAnsi="Century Gothic" w:cs="Arial"/>
          <w:sz w:val="18"/>
          <w:szCs w:val="20"/>
        </w:rPr>
        <w:t xml:space="preserve"> </w:t>
      </w:r>
      <w:r w:rsidRPr="00E77F7C">
        <w:rPr>
          <w:rFonts w:ascii="Century Gothic" w:eastAsia="Calibri" w:hAnsi="Century Gothic" w:cs="Arial"/>
          <w:sz w:val="18"/>
          <w:szCs w:val="20"/>
        </w:rPr>
        <w:t>Co</w:t>
      </w:r>
      <w:r w:rsidRPr="00E77F7C">
        <w:rPr>
          <w:rFonts w:ascii="Century Gothic" w:hAnsi="Century Gothic" w:cs="Arial"/>
          <w:sz w:val="18"/>
          <w:szCs w:val="20"/>
        </w:rPr>
        <w:t xml:space="preserve">. </w:t>
      </w:r>
      <w:r w:rsidRPr="00E77F7C">
        <w:rPr>
          <w:rFonts w:ascii="Century Gothic" w:eastAsia="Calibri" w:hAnsi="Century Gothic" w:cs="Arial"/>
          <w:sz w:val="18"/>
          <w:szCs w:val="20"/>
        </w:rPr>
        <w:t>KGaA</w:t>
      </w:r>
    </w:p>
    <w:sectPr w:rsidR="00C55959" w:rsidRPr="004A6EA8" w:rsidSect="001B4EA2">
      <w:headerReference w:type="default" r:id="rId12"/>
      <w:footerReference w:type="even" r:id="rId13"/>
      <w:footerReference w:type="default" r:id="rId14"/>
      <w:pgSz w:w="11900" w:h="16840"/>
      <w:pgMar w:top="1417" w:right="1417" w:bottom="1134" w:left="1417" w:header="21" w:footer="720"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78923" w14:textId="77777777" w:rsidR="001A6E7A" w:rsidRDefault="001A6E7A" w:rsidP="00175AB0">
      <w:r>
        <w:separator/>
      </w:r>
    </w:p>
  </w:endnote>
  <w:endnote w:type="continuationSeparator" w:id="0">
    <w:p w14:paraId="73302674" w14:textId="77777777" w:rsidR="001A6E7A" w:rsidRDefault="001A6E7A" w:rsidP="0017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9361" w14:textId="77777777" w:rsidR="00123CD9" w:rsidRDefault="00123CD9" w:rsidP="003512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BA881" w14:textId="77777777" w:rsidR="00123CD9" w:rsidRDefault="00123CD9" w:rsidP="00123C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9A2BD" w14:textId="2A2AE822" w:rsidR="00123CD9" w:rsidRDefault="00123CD9" w:rsidP="003512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F2D">
      <w:rPr>
        <w:rStyle w:val="PageNumber"/>
        <w:noProof/>
      </w:rPr>
      <w:t>- 4 -</w:t>
    </w:r>
    <w:r>
      <w:rPr>
        <w:rStyle w:val="PageNumber"/>
      </w:rPr>
      <w:fldChar w:fldCharType="end"/>
    </w:r>
  </w:p>
  <w:p w14:paraId="7F011F7F" w14:textId="24CBC784" w:rsidR="00CE1B21" w:rsidRDefault="00CE1B21" w:rsidP="00741819">
    <w:pPr>
      <w:pStyle w:val="Footer"/>
      <w:tabs>
        <w:tab w:val="clear" w:pos="4513"/>
        <w:tab w:val="clear" w:pos="9026"/>
        <w:tab w:val="left" w:pos="7998"/>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34CA4" w14:textId="77777777" w:rsidR="001A6E7A" w:rsidRDefault="001A6E7A" w:rsidP="00175AB0">
      <w:r>
        <w:separator/>
      </w:r>
    </w:p>
  </w:footnote>
  <w:footnote w:type="continuationSeparator" w:id="0">
    <w:p w14:paraId="7BEF98B4" w14:textId="77777777" w:rsidR="001A6E7A" w:rsidRDefault="001A6E7A" w:rsidP="0017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1183A" w14:textId="5077811A" w:rsidR="00175AB0" w:rsidRPr="00175AB0" w:rsidRDefault="00D97916" w:rsidP="007946F9">
    <w:pPr>
      <w:pStyle w:val="Header"/>
      <w:ind w:left="-1440"/>
      <w:rPr>
        <w:rFonts w:ascii="Arial" w:hAnsi="Arial" w:cs="Arial"/>
      </w:rPr>
    </w:pPr>
    <w:r>
      <w:rPr>
        <w:rFonts w:ascii="Arial" w:hAnsi="Arial" w:cs="Arial"/>
        <w:noProof/>
      </w:rPr>
      <w:drawing>
        <wp:anchor distT="0" distB="0" distL="114300" distR="114300" simplePos="0" relativeHeight="251658240" behindDoc="0" locked="0" layoutInCell="1" allowOverlap="1" wp14:anchorId="13A0A7E7" wp14:editId="25E1C890">
          <wp:simplePos x="0" y="0"/>
          <wp:positionH relativeFrom="column">
            <wp:posOffset>143510</wp:posOffset>
          </wp:positionH>
          <wp:positionV relativeFrom="paragraph">
            <wp:posOffset>-102431</wp:posOffset>
          </wp:positionV>
          <wp:extent cx="6490952" cy="914634"/>
          <wp:effectExtent l="0" t="0" r="0" b="0"/>
          <wp:wrapThrough wrapText="bothSides">
            <wp:wrapPolygon edited="0">
              <wp:start x="17329" y="6600"/>
              <wp:lineTo x="17244" y="19800"/>
              <wp:lineTo x="17371" y="20700"/>
              <wp:lineTo x="17794" y="21300"/>
              <wp:lineTo x="17963" y="21300"/>
              <wp:lineTo x="19823" y="20700"/>
              <wp:lineTo x="20119" y="20100"/>
              <wp:lineTo x="20034" y="16800"/>
              <wp:lineTo x="19654" y="12000"/>
              <wp:lineTo x="20414" y="12000"/>
              <wp:lineTo x="20710" y="10500"/>
              <wp:lineTo x="20626" y="6600"/>
              <wp:lineTo x="17329" y="66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slice-brand-logo-ABC.eps"/>
                  <pic:cNvPicPr/>
                </pic:nvPicPr>
                <pic:blipFill>
                  <a:blip r:embed="rId1">
                    <a:extLst>
                      <a:ext uri="{28A0092B-C50C-407E-A947-70E740481C1C}">
                        <a14:useLocalDpi xmlns:a14="http://schemas.microsoft.com/office/drawing/2010/main" val="0"/>
                      </a:ext>
                    </a:extLst>
                  </a:blip>
                  <a:stretch>
                    <a:fillRect/>
                  </a:stretch>
                </pic:blipFill>
                <pic:spPr>
                  <a:xfrm>
                    <a:off x="0" y="0"/>
                    <a:ext cx="6490952" cy="914634"/>
                  </a:xfrm>
                  <a:prstGeom prst="rect">
                    <a:avLst/>
                  </a:prstGeom>
                </pic:spPr>
              </pic:pic>
            </a:graphicData>
          </a:graphic>
          <wp14:sizeRelH relativeFrom="page">
            <wp14:pctWidth>0</wp14:pctWidth>
          </wp14:sizeRelH>
          <wp14:sizeRelV relativeFrom="page">
            <wp14:pctHeight>0</wp14:pctHeight>
          </wp14:sizeRelV>
        </wp:anchor>
      </w:drawing>
    </w:r>
  </w:p>
  <w:p w14:paraId="570B3A37" w14:textId="77777777" w:rsidR="00175AB0" w:rsidRPr="00175AB0" w:rsidRDefault="00175AB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620AF"/>
    <w:multiLevelType w:val="hybridMultilevel"/>
    <w:tmpl w:val="3FEC992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2624D"/>
    <w:multiLevelType w:val="hybridMultilevel"/>
    <w:tmpl w:val="C7ACA818"/>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26FE1"/>
    <w:multiLevelType w:val="hybridMultilevel"/>
    <w:tmpl w:val="D0D043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15BFE"/>
    <w:multiLevelType w:val="hybridMultilevel"/>
    <w:tmpl w:val="B9825D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81DF5"/>
    <w:multiLevelType w:val="hybridMultilevel"/>
    <w:tmpl w:val="F0243D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A5701"/>
    <w:multiLevelType w:val="hybridMultilevel"/>
    <w:tmpl w:val="228466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C434A"/>
    <w:multiLevelType w:val="hybridMultilevel"/>
    <w:tmpl w:val="637E5E98"/>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E40A9"/>
    <w:multiLevelType w:val="multilevel"/>
    <w:tmpl w:val="AFF2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75166"/>
    <w:multiLevelType w:val="hybridMultilevel"/>
    <w:tmpl w:val="BFC4509C"/>
    <w:lvl w:ilvl="0" w:tplc="6D5A886C">
      <w:start w:val="16"/>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D43CD"/>
    <w:multiLevelType w:val="hybridMultilevel"/>
    <w:tmpl w:val="B4E0A4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B5865"/>
    <w:multiLevelType w:val="hybridMultilevel"/>
    <w:tmpl w:val="C57479A6"/>
    <w:lvl w:ilvl="0" w:tplc="E746E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9F03AA"/>
    <w:multiLevelType w:val="hybridMultilevel"/>
    <w:tmpl w:val="5D982E30"/>
    <w:lvl w:ilvl="0" w:tplc="581CA8E8">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03F42"/>
    <w:multiLevelType w:val="hybridMultilevel"/>
    <w:tmpl w:val="1A220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076E94"/>
    <w:multiLevelType w:val="hybridMultilevel"/>
    <w:tmpl w:val="BFEC65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92ED8"/>
    <w:multiLevelType w:val="hybridMultilevel"/>
    <w:tmpl w:val="D9842BFA"/>
    <w:lvl w:ilvl="0" w:tplc="D5E09198">
      <w:start w:val="5"/>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97A8F"/>
    <w:multiLevelType w:val="multilevel"/>
    <w:tmpl w:val="35A8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A55779"/>
    <w:multiLevelType w:val="hybridMultilevel"/>
    <w:tmpl w:val="A088F0DC"/>
    <w:lvl w:ilvl="0" w:tplc="74904CD2">
      <w:start w:val="6"/>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81B5E"/>
    <w:multiLevelType w:val="hybridMultilevel"/>
    <w:tmpl w:val="25FC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42255"/>
    <w:multiLevelType w:val="multilevel"/>
    <w:tmpl w:val="9560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1E655B"/>
    <w:multiLevelType w:val="hybridMultilevel"/>
    <w:tmpl w:val="5FF6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83030"/>
    <w:multiLevelType w:val="hybridMultilevel"/>
    <w:tmpl w:val="DF62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36280"/>
    <w:multiLevelType w:val="hybridMultilevel"/>
    <w:tmpl w:val="26B2DA74"/>
    <w:lvl w:ilvl="0" w:tplc="E746E4E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64AE9"/>
    <w:multiLevelType w:val="hybridMultilevel"/>
    <w:tmpl w:val="4086A86E"/>
    <w:lvl w:ilvl="0" w:tplc="581CA8E8">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3"/>
  </w:num>
  <w:num w:numId="5">
    <w:abstractNumId w:val="3"/>
  </w:num>
  <w:num w:numId="6">
    <w:abstractNumId w:val="5"/>
  </w:num>
  <w:num w:numId="7">
    <w:abstractNumId w:val="10"/>
  </w:num>
  <w:num w:numId="8">
    <w:abstractNumId w:val="21"/>
  </w:num>
  <w:num w:numId="9">
    <w:abstractNumId w:val="17"/>
  </w:num>
  <w:num w:numId="10">
    <w:abstractNumId w:val="16"/>
  </w:num>
  <w:num w:numId="11">
    <w:abstractNumId w:val="12"/>
  </w:num>
  <w:num w:numId="12">
    <w:abstractNumId w:val="22"/>
  </w:num>
  <w:num w:numId="13">
    <w:abstractNumId w:val="11"/>
  </w:num>
  <w:num w:numId="14">
    <w:abstractNumId w:val="6"/>
  </w:num>
  <w:num w:numId="15">
    <w:abstractNumId w:val="0"/>
  </w:num>
  <w:num w:numId="16">
    <w:abstractNumId w:val="1"/>
  </w:num>
  <w:num w:numId="17">
    <w:abstractNumId w:val="14"/>
  </w:num>
  <w:num w:numId="18">
    <w:abstractNumId w:val="8"/>
  </w:num>
  <w:num w:numId="19">
    <w:abstractNumId w:val="20"/>
  </w:num>
  <w:num w:numId="20">
    <w:abstractNumId w:val="19"/>
  </w:num>
  <w:num w:numId="21">
    <w:abstractNumId w:val="15"/>
  </w:num>
  <w:num w:numId="22">
    <w:abstractNumId w:val="18"/>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B0"/>
    <w:rsid w:val="00001F69"/>
    <w:rsid w:val="000032C5"/>
    <w:rsid w:val="0000333D"/>
    <w:rsid w:val="00004934"/>
    <w:rsid w:val="00006111"/>
    <w:rsid w:val="00006F2D"/>
    <w:rsid w:val="000111D9"/>
    <w:rsid w:val="00012068"/>
    <w:rsid w:val="00014D58"/>
    <w:rsid w:val="000159FB"/>
    <w:rsid w:val="00017F6C"/>
    <w:rsid w:val="000213F3"/>
    <w:rsid w:val="0002265D"/>
    <w:rsid w:val="00025987"/>
    <w:rsid w:val="00026802"/>
    <w:rsid w:val="000304A6"/>
    <w:rsid w:val="00033B97"/>
    <w:rsid w:val="00034098"/>
    <w:rsid w:val="0003482F"/>
    <w:rsid w:val="000359E7"/>
    <w:rsid w:val="00035F64"/>
    <w:rsid w:val="00040A4C"/>
    <w:rsid w:val="00042486"/>
    <w:rsid w:val="000451E9"/>
    <w:rsid w:val="0004572C"/>
    <w:rsid w:val="00046748"/>
    <w:rsid w:val="00050A64"/>
    <w:rsid w:val="00051B86"/>
    <w:rsid w:val="00053CD6"/>
    <w:rsid w:val="00054258"/>
    <w:rsid w:val="0005709A"/>
    <w:rsid w:val="00057537"/>
    <w:rsid w:val="0006393F"/>
    <w:rsid w:val="00063F0F"/>
    <w:rsid w:val="00065019"/>
    <w:rsid w:val="00065064"/>
    <w:rsid w:val="00066AD5"/>
    <w:rsid w:val="00070BC0"/>
    <w:rsid w:val="000717E8"/>
    <w:rsid w:val="000722A5"/>
    <w:rsid w:val="0007336A"/>
    <w:rsid w:val="000747CB"/>
    <w:rsid w:val="0007556F"/>
    <w:rsid w:val="00080922"/>
    <w:rsid w:val="0008159A"/>
    <w:rsid w:val="000817CF"/>
    <w:rsid w:val="0008305D"/>
    <w:rsid w:val="000832C6"/>
    <w:rsid w:val="000851D8"/>
    <w:rsid w:val="0009142C"/>
    <w:rsid w:val="00092195"/>
    <w:rsid w:val="000921AA"/>
    <w:rsid w:val="0009250A"/>
    <w:rsid w:val="0009602E"/>
    <w:rsid w:val="00096EE2"/>
    <w:rsid w:val="00096F71"/>
    <w:rsid w:val="00097678"/>
    <w:rsid w:val="000A057D"/>
    <w:rsid w:val="000A643F"/>
    <w:rsid w:val="000A6932"/>
    <w:rsid w:val="000A70A7"/>
    <w:rsid w:val="000A7CF1"/>
    <w:rsid w:val="000B19EC"/>
    <w:rsid w:val="000C147F"/>
    <w:rsid w:val="000C1C82"/>
    <w:rsid w:val="000C1F09"/>
    <w:rsid w:val="000C1F11"/>
    <w:rsid w:val="000C3F15"/>
    <w:rsid w:val="000C4E13"/>
    <w:rsid w:val="000C561A"/>
    <w:rsid w:val="000C5B86"/>
    <w:rsid w:val="000D1A0B"/>
    <w:rsid w:val="000D1D40"/>
    <w:rsid w:val="000D1D94"/>
    <w:rsid w:val="000D28C9"/>
    <w:rsid w:val="000D38A4"/>
    <w:rsid w:val="000D456A"/>
    <w:rsid w:val="000E07DB"/>
    <w:rsid w:val="000E1D45"/>
    <w:rsid w:val="000E5E19"/>
    <w:rsid w:val="000F25EC"/>
    <w:rsid w:val="000F6313"/>
    <w:rsid w:val="000F7326"/>
    <w:rsid w:val="000F7D34"/>
    <w:rsid w:val="00110DF3"/>
    <w:rsid w:val="00115C3E"/>
    <w:rsid w:val="0011703E"/>
    <w:rsid w:val="00117605"/>
    <w:rsid w:val="0012151E"/>
    <w:rsid w:val="00123CD9"/>
    <w:rsid w:val="001262C1"/>
    <w:rsid w:val="00126821"/>
    <w:rsid w:val="001272C1"/>
    <w:rsid w:val="0013006C"/>
    <w:rsid w:val="001307BD"/>
    <w:rsid w:val="00130D48"/>
    <w:rsid w:val="00132BDE"/>
    <w:rsid w:val="00133717"/>
    <w:rsid w:val="001359FA"/>
    <w:rsid w:val="00136701"/>
    <w:rsid w:val="00140AFA"/>
    <w:rsid w:val="00142DA0"/>
    <w:rsid w:val="00144548"/>
    <w:rsid w:val="0015181E"/>
    <w:rsid w:val="00155CE4"/>
    <w:rsid w:val="00155EA6"/>
    <w:rsid w:val="0015632A"/>
    <w:rsid w:val="0016061E"/>
    <w:rsid w:val="0016395A"/>
    <w:rsid w:val="0016424D"/>
    <w:rsid w:val="00171454"/>
    <w:rsid w:val="001730EA"/>
    <w:rsid w:val="0017374D"/>
    <w:rsid w:val="00175AB0"/>
    <w:rsid w:val="001808A0"/>
    <w:rsid w:val="001825D9"/>
    <w:rsid w:val="00184C33"/>
    <w:rsid w:val="00185132"/>
    <w:rsid w:val="00185285"/>
    <w:rsid w:val="001867A5"/>
    <w:rsid w:val="00190378"/>
    <w:rsid w:val="00192F1E"/>
    <w:rsid w:val="00195F7E"/>
    <w:rsid w:val="001960B6"/>
    <w:rsid w:val="00196EDC"/>
    <w:rsid w:val="0019701B"/>
    <w:rsid w:val="001A0013"/>
    <w:rsid w:val="001A1370"/>
    <w:rsid w:val="001A5324"/>
    <w:rsid w:val="001A6E7A"/>
    <w:rsid w:val="001A7F33"/>
    <w:rsid w:val="001B055F"/>
    <w:rsid w:val="001B459B"/>
    <w:rsid w:val="001B4EA2"/>
    <w:rsid w:val="001B5302"/>
    <w:rsid w:val="001C38F3"/>
    <w:rsid w:val="001C3A92"/>
    <w:rsid w:val="001C3E85"/>
    <w:rsid w:val="001C4A99"/>
    <w:rsid w:val="001D32E1"/>
    <w:rsid w:val="001D4044"/>
    <w:rsid w:val="001D5278"/>
    <w:rsid w:val="001D695F"/>
    <w:rsid w:val="001D7C16"/>
    <w:rsid w:val="001E0160"/>
    <w:rsid w:val="001E0FC7"/>
    <w:rsid w:val="001E218D"/>
    <w:rsid w:val="001E28B9"/>
    <w:rsid w:val="001E576D"/>
    <w:rsid w:val="001E67F3"/>
    <w:rsid w:val="001E78ED"/>
    <w:rsid w:val="001F0BD4"/>
    <w:rsid w:val="001F2DEF"/>
    <w:rsid w:val="001F664F"/>
    <w:rsid w:val="001F767C"/>
    <w:rsid w:val="002015BB"/>
    <w:rsid w:val="00201F98"/>
    <w:rsid w:val="002020BA"/>
    <w:rsid w:val="00203512"/>
    <w:rsid w:val="00212F39"/>
    <w:rsid w:val="002151EE"/>
    <w:rsid w:val="00220B11"/>
    <w:rsid w:val="00221911"/>
    <w:rsid w:val="0022364B"/>
    <w:rsid w:val="00223A09"/>
    <w:rsid w:val="002255CF"/>
    <w:rsid w:val="00227926"/>
    <w:rsid w:val="0023416F"/>
    <w:rsid w:val="00234197"/>
    <w:rsid w:val="002343D6"/>
    <w:rsid w:val="00234B7C"/>
    <w:rsid w:val="00235508"/>
    <w:rsid w:val="00236D59"/>
    <w:rsid w:val="00243BE8"/>
    <w:rsid w:val="00243DE4"/>
    <w:rsid w:val="00245236"/>
    <w:rsid w:val="00246358"/>
    <w:rsid w:val="00247F97"/>
    <w:rsid w:val="00250367"/>
    <w:rsid w:val="00253C82"/>
    <w:rsid w:val="00262EF4"/>
    <w:rsid w:val="002639ED"/>
    <w:rsid w:val="00266DFB"/>
    <w:rsid w:val="00267393"/>
    <w:rsid w:val="00275D91"/>
    <w:rsid w:val="0027683C"/>
    <w:rsid w:val="00276BDB"/>
    <w:rsid w:val="00280672"/>
    <w:rsid w:val="00281CB2"/>
    <w:rsid w:val="00282856"/>
    <w:rsid w:val="002837D2"/>
    <w:rsid w:val="00283E57"/>
    <w:rsid w:val="00284CDE"/>
    <w:rsid w:val="00285532"/>
    <w:rsid w:val="0028617C"/>
    <w:rsid w:val="002862DF"/>
    <w:rsid w:val="00286760"/>
    <w:rsid w:val="00287A62"/>
    <w:rsid w:val="00292976"/>
    <w:rsid w:val="00294169"/>
    <w:rsid w:val="00294E8C"/>
    <w:rsid w:val="002952FC"/>
    <w:rsid w:val="00296275"/>
    <w:rsid w:val="002A0FFF"/>
    <w:rsid w:val="002A4503"/>
    <w:rsid w:val="002A5306"/>
    <w:rsid w:val="002A60F9"/>
    <w:rsid w:val="002B197A"/>
    <w:rsid w:val="002B653A"/>
    <w:rsid w:val="002C09A3"/>
    <w:rsid w:val="002C2180"/>
    <w:rsid w:val="002C3466"/>
    <w:rsid w:val="002D003C"/>
    <w:rsid w:val="002D0B33"/>
    <w:rsid w:val="002D23A0"/>
    <w:rsid w:val="002D4474"/>
    <w:rsid w:val="002D52D6"/>
    <w:rsid w:val="002D66BE"/>
    <w:rsid w:val="002D6757"/>
    <w:rsid w:val="002D6E47"/>
    <w:rsid w:val="002E016F"/>
    <w:rsid w:val="002E2E7D"/>
    <w:rsid w:val="002E312A"/>
    <w:rsid w:val="002E630E"/>
    <w:rsid w:val="002E7AD3"/>
    <w:rsid w:val="002F3E30"/>
    <w:rsid w:val="002F56BE"/>
    <w:rsid w:val="002F6508"/>
    <w:rsid w:val="002F653F"/>
    <w:rsid w:val="002F7070"/>
    <w:rsid w:val="002F7E5C"/>
    <w:rsid w:val="00300AF4"/>
    <w:rsid w:val="00301E47"/>
    <w:rsid w:val="00302441"/>
    <w:rsid w:val="00303E01"/>
    <w:rsid w:val="0030555B"/>
    <w:rsid w:val="00310E00"/>
    <w:rsid w:val="00310F0A"/>
    <w:rsid w:val="00314D75"/>
    <w:rsid w:val="0032144D"/>
    <w:rsid w:val="00332791"/>
    <w:rsid w:val="003339FC"/>
    <w:rsid w:val="00334D72"/>
    <w:rsid w:val="00335E8C"/>
    <w:rsid w:val="00336174"/>
    <w:rsid w:val="003465AB"/>
    <w:rsid w:val="003512D8"/>
    <w:rsid w:val="00351A88"/>
    <w:rsid w:val="00355267"/>
    <w:rsid w:val="0035731F"/>
    <w:rsid w:val="00362171"/>
    <w:rsid w:val="00363A0E"/>
    <w:rsid w:val="00363AC5"/>
    <w:rsid w:val="00363C3D"/>
    <w:rsid w:val="00364A43"/>
    <w:rsid w:val="00371286"/>
    <w:rsid w:val="0037156D"/>
    <w:rsid w:val="00372E03"/>
    <w:rsid w:val="00376B11"/>
    <w:rsid w:val="00381BB8"/>
    <w:rsid w:val="00382148"/>
    <w:rsid w:val="00382B95"/>
    <w:rsid w:val="00384299"/>
    <w:rsid w:val="003869D7"/>
    <w:rsid w:val="00386F1F"/>
    <w:rsid w:val="00387595"/>
    <w:rsid w:val="00390A7E"/>
    <w:rsid w:val="00393875"/>
    <w:rsid w:val="00393E8A"/>
    <w:rsid w:val="0039410D"/>
    <w:rsid w:val="00395FD8"/>
    <w:rsid w:val="003971AF"/>
    <w:rsid w:val="003A2C43"/>
    <w:rsid w:val="003A6256"/>
    <w:rsid w:val="003A6EBC"/>
    <w:rsid w:val="003B1DA9"/>
    <w:rsid w:val="003B2CDC"/>
    <w:rsid w:val="003B38FA"/>
    <w:rsid w:val="003B3D5B"/>
    <w:rsid w:val="003B3FBE"/>
    <w:rsid w:val="003B720C"/>
    <w:rsid w:val="003B74C5"/>
    <w:rsid w:val="003C1585"/>
    <w:rsid w:val="003C1D43"/>
    <w:rsid w:val="003D191C"/>
    <w:rsid w:val="003D30B6"/>
    <w:rsid w:val="003D4B5E"/>
    <w:rsid w:val="003D6660"/>
    <w:rsid w:val="003D7137"/>
    <w:rsid w:val="003D7A40"/>
    <w:rsid w:val="003E2B8C"/>
    <w:rsid w:val="003E396B"/>
    <w:rsid w:val="003E562D"/>
    <w:rsid w:val="003E6329"/>
    <w:rsid w:val="003F0AB8"/>
    <w:rsid w:val="003F154A"/>
    <w:rsid w:val="003F1F3F"/>
    <w:rsid w:val="003F3864"/>
    <w:rsid w:val="003F41FC"/>
    <w:rsid w:val="003F43C6"/>
    <w:rsid w:val="003F43DC"/>
    <w:rsid w:val="003F62EF"/>
    <w:rsid w:val="004012AF"/>
    <w:rsid w:val="00403D53"/>
    <w:rsid w:val="00406826"/>
    <w:rsid w:val="0040790E"/>
    <w:rsid w:val="0041164A"/>
    <w:rsid w:val="004124D0"/>
    <w:rsid w:val="00412CE4"/>
    <w:rsid w:val="0041340E"/>
    <w:rsid w:val="00420D4F"/>
    <w:rsid w:val="004226D2"/>
    <w:rsid w:val="00424B39"/>
    <w:rsid w:val="00425005"/>
    <w:rsid w:val="004262AD"/>
    <w:rsid w:val="004265AE"/>
    <w:rsid w:val="00426A40"/>
    <w:rsid w:val="00427EE3"/>
    <w:rsid w:val="0043033F"/>
    <w:rsid w:val="004304B7"/>
    <w:rsid w:val="00432625"/>
    <w:rsid w:val="00432E5D"/>
    <w:rsid w:val="00433879"/>
    <w:rsid w:val="0044447F"/>
    <w:rsid w:val="00445196"/>
    <w:rsid w:val="00445FBD"/>
    <w:rsid w:val="004523F2"/>
    <w:rsid w:val="00452E14"/>
    <w:rsid w:val="00454C7A"/>
    <w:rsid w:val="00455D8B"/>
    <w:rsid w:val="00460133"/>
    <w:rsid w:val="0046198D"/>
    <w:rsid w:val="00461BF6"/>
    <w:rsid w:val="00462276"/>
    <w:rsid w:val="004732F0"/>
    <w:rsid w:val="00477349"/>
    <w:rsid w:val="00477D2C"/>
    <w:rsid w:val="004802E2"/>
    <w:rsid w:val="00481A06"/>
    <w:rsid w:val="00481D43"/>
    <w:rsid w:val="00482DE9"/>
    <w:rsid w:val="004906F8"/>
    <w:rsid w:val="00493ED2"/>
    <w:rsid w:val="004976A9"/>
    <w:rsid w:val="004A07F3"/>
    <w:rsid w:val="004A1EDB"/>
    <w:rsid w:val="004A2084"/>
    <w:rsid w:val="004A311D"/>
    <w:rsid w:val="004A3407"/>
    <w:rsid w:val="004A6EA8"/>
    <w:rsid w:val="004B2EF3"/>
    <w:rsid w:val="004B3426"/>
    <w:rsid w:val="004B3F58"/>
    <w:rsid w:val="004B4074"/>
    <w:rsid w:val="004B50FA"/>
    <w:rsid w:val="004C1831"/>
    <w:rsid w:val="004C1E54"/>
    <w:rsid w:val="004C316A"/>
    <w:rsid w:val="004C3832"/>
    <w:rsid w:val="004C487F"/>
    <w:rsid w:val="004C71EA"/>
    <w:rsid w:val="004C7232"/>
    <w:rsid w:val="004D042C"/>
    <w:rsid w:val="004D0F84"/>
    <w:rsid w:val="004D4614"/>
    <w:rsid w:val="004D58D6"/>
    <w:rsid w:val="004D5A02"/>
    <w:rsid w:val="004D6BE5"/>
    <w:rsid w:val="004D71F1"/>
    <w:rsid w:val="004D7D06"/>
    <w:rsid w:val="004E19E6"/>
    <w:rsid w:val="004E45CF"/>
    <w:rsid w:val="004E4F07"/>
    <w:rsid w:val="004E5D2A"/>
    <w:rsid w:val="004F1075"/>
    <w:rsid w:val="004F2A0F"/>
    <w:rsid w:val="004F2B01"/>
    <w:rsid w:val="004F3AE6"/>
    <w:rsid w:val="004F52AB"/>
    <w:rsid w:val="004F6249"/>
    <w:rsid w:val="004F7581"/>
    <w:rsid w:val="004F7FD6"/>
    <w:rsid w:val="00500AED"/>
    <w:rsid w:val="00502B4F"/>
    <w:rsid w:val="00503EAD"/>
    <w:rsid w:val="005075E8"/>
    <w:rsid w:val="00511E73"/>
    <w:rsid w:val="00511FF3"/>
    <w:rsid w:val="00512230"/>
    <w:rsid w:val="00515545"/>
    <w:rsid w:val="00516F57"/>
    <w:rsid w:val="005178D0"/>
    <w:rsid w:val="00522F25"/>
    <w:rsid w:val="00526A48"/>
    <w:rsid w:val="00527AE5"/>
    <w:rsid w:val="00530C93"/>
    <w:rsid w:val="00530F31"/>
    <w:rsid w:val="0053308B"/>
    <w:rsid w:val="00535FF8"/>
    <w:rsid w:val="00536D83"/>
    <w:rsid w:val="00537C4E"/>
    <w:rsid w:val="00540008"/>
    <w:rsid w:val="00541201"/>
    <w:rsid w:val="005420A5"/>
    <w:rsid w:val="00550A58"/>
    <w:rsid w:val="0055539F"/>
    <w:rsid w:val="0055686B"/>
    <w:rsid w:val="00557C85"/>
    <w:rsid w:val="00561039"/>
    <w:rsid w:val="00563133"/>
    <w:rsid w:val="00563910"/>
    <w:rsid w:val="005652AF"/>
    <w:rsid w:val="0056614A"/>
    <w:rsid w:val="00566D2D"/>
    <w:rsid w:val="0057249B"/>
    <w:rsid w:val="00573A89"/>
    <w:rsid w:val="005749C3"/>
    <w:rsid w:val="00577B16"/>
    <w:rsid w:val="005829C1"/>
    <w:rsid w:val="00586C81"/>
    <w:rsid w:val="005877F1"/>
    <w:rsid w:val="005907CD"/>
    <w:rsid w:val="00593148"/>
    <w:rsid w:val="0059341E"/>
    <w:rsid w:val="005947AF"/>
    <w:rsid w:val="00596A31"/>
    <w:rsid w:val="005A2024"/>
    <w:rsid w:val="005A2D27"/>
    <w:rsid w:val="005A49DE"/>
    <w:rsid w:val="005A4BB4"/>
    <w:rsid w:val="005A5536"/>
    <w:rsid w:val="005B1683"/>
    <w:rsid w:val="005B21B0"/>
    <w:rsid w:val="005B2E0C"/>
    <w:rsid w:val="005B3053"/>
    <w:rsid w:val="005B37D0"/>
    <w:rsid w:val="005B6D06"/>
    <w:rsid w:val="005B7E84"/>
    <w:rsid w:val="005C0BA7"/>
    <w:rsid w:val="005C3EE2"/>
    <w:rsid w:val="005C42DF"/>
    <w:rsid w:val="005C6A9A"/>
    <w:rsid w:val="005D2BBB"/>
    <w:rsid w:val="005D2BBE"/>
    <w:rsid w:val="005D45E9"/>
    <w:rsid w:val="005D66E8"/>
    <w:rsid w:val="005D76FD"/>
    <w:rsid w:val="005D7F2C"/>
    <w:rsid w:val="005E09B4"/>
    <w:rsid w:val="005E21BA"/>
    <w:rsid w:val="005E249E"/>
    <w:rsid w:val="005E2A08"/>
    <w:rsid w:val="005E3FE4"/>
    <w:rsid w:val="005E4053"/>
    <w:rsid w:val="005E544D"/>
    <w:rsid w:val="005F21C2"/>
    <w:rsid w:val="005F2837"/>
    <w:rsid w:val="005F2868"/>
    <w:rsid w:val="0060127C"/>
    <w:rsid w:val="006015C6"/>
    <w:rsid w:val="00602E05"/>
    <w:rsid w:val="00603B16"/>
    <w:rsid w:val="00603FD7"/>
    <w:rsid w:val="006078D6"/>
    <w:rsid w:val="006129CD"/>
    <w:rsid w:val="00613524"/>
    <w:rsid w:val="0061381B"/>
    <w:rsid w:val="006145AE"/>
    <w:rsid w:val="00614FAF"/>
    <w:rsid w:val="00615B88"/>
    <w:rsid w:val="006165F0"/>
    <w:rsid w:val="0062217B"/>
    <w:rsid w:val="00622852"/>
    <w:rsid w:val="00624B9B"/>
    <w:rsid w:val="00624E29"/>
    <w:rsid w:val="00625033"/>
    <w:rsid w:val="0062577E"/>
    <w:rsid w:val="00633282"/>
    <w:rsid w:val="00633585"/>
    <w:rsid w:val="006339D8"/>
    <w:rsid w:val="00634876"/>
    <w:rsid w:val="00636095"/>
    <w:rsid w:val="00636C23"/>
    <w:rsid w:val="006374A1"/>
    <w:rsid w:val="00637848"/>
    <w:rsid w:val="006415D3"/>
    <w:rsid w:val="00644F30"/>
    <w:rsid w:val="00645F2F"/>
    <w:rsid w:val="00647D11"/>
    <w:rsid w:val="00662FBD"/>
    <w:rsid w:val="006637E1"/>
    <w:rsid w:val="006724D1"/>
    <w:rsid w:val="006746BD"/>
    <w:rsid w:val="00677738"/>
    <w:rsid w:val="00682041"/>
    <w:rsid w:val="006834AD"/>
    <w:rsid w:val="00687D77"/>
    <w:rsid w:val="006A240B"/>
    <w:rsid w:val="006A2F61"/>
    <w:rsid w:val="006A472D"/>
    <w:rsid w:val="006A596C"/>
    <w:rsid w:val="006A7116"/>
    <w:rsid w:val="006A7BDF"/>
    <w:rsid w:val="006B0F9B"/>
    <w:rsid w:val="006B1026"/>
    <w:rsid w:val="006B4028"/>
    <w:rsid w:val="006B5886"/>
    <w:rsid w:val="006C06AC"/>
    <w:rsid w:val="006C304B"/>
    <w:rsid w:val="006C61C6"/>
    <w:rsid w:val="006C66A2"/>
    <w:rsid w:val="006C6F29"/>
    <w:rsid w:val="006D367E"/>
    <w:rsid w:val="006D5888"/>
    <w:rsid w:val="006D5B48"/>
    <w:rsid w:val="006D6D9F"/>
    <w:rsid w:val="006D75DD"/>
    <w:rsid w:val="006E1B15"/>
    <w:rsid w:val="006E3F79"/>
    <w:rsid w:val="006E489A"/>
    <w:rsid w:val="006E5B00"/>
    <w:rsid w:val="006F1431"/>
    <w:rsid w:val="007006BB"/>
    <w:rsid w:val="00702978"/>
    <w:rsid w:val="007029A0"/>
    <w:rsid w:val="00702AF5"/>
    <w:rsid w:val="00702CDC"/>
    <w:rsid w:val="00703045"/>
    <w:rsid w:val="00706329"/>
    <w:rsid w:val="00706765"/>
    <w:rsid w:val="00706A9A"/>
    <w:rsid w:val="0071052F"/>
    <w:rsid w:val="0071129F"/>
    <w:rsid w:val="0071487C"/>
    <w:rsid w:val="00715209"/>
    <w:rsid w:val="00721541"/>
    <w:rsid w:val="00722580"/>
    <w:rsid w:val="007234EF"/>
    <w:rsid w:val="0072668A"/>
    <w:rsid w:val="00730945"/>
    <w:rsid w:val="007322F6"/>
    <w:rsid w:val="00736D70"/>
    <w:rsid w:val="0073777F"/>
    <w:rsid w:val="00741819"/>
    <w:rsid w:val="00746C2C"/>
    <w:rsid w:val="00746C7E"/>
    <w:rsid w:val="00746FD1"/>
    <w:rsid w:val="0075434C"/>
    <w:rsid w:val="00755971"/>
    <w:rsid w:val="007562A8"/>
    <w:rsid w:val="007567F6"/>
    <w:rsid w:val="007603EF"/>
    <w:rsid w:val="007611B3"/>
    <w:rsid w:val="00761BD9"/>
    <w:rsid w:val="007642AE"/>
    <w:rsid w:val="00766073"/>
    <w:rsid w:val="007675E4"/>
    <w:rsid w:val="00770668"/>
    <w:rsid w:val="007738DA"/>
    <w:rsid w:val="00775FA3"/>
    <w:rsid w:val="007804ED"/>
    <w:rsid w:val="007806B6"/>
    <w:rsid w:val="00780DDE"/>
    <w:rsid w:val="00780E4B"/>
    <w:rsid w:val="00782748"/>
    <w:rsid w:val="00784345"/>
    <w:rsid w:val="007871B3"/>
    <w:rsid w:val="00790113"/>
    <w:rsid w:val="00793E49"/>
    <w:rsid w:val="007946F9"/>
    <w:rsid w:val="00795C15"/>
    <w:rsid w:val="00797E2E"/>
    <w:rsid w:val="007A1DEE"/>
    <w:rsid w:val="007A20B8"/>
    <w:rsid w:val="007A27CF"/>
    <w:rsid w:val="007A4B22"/>
    <w:rsid w:val="007A506F"/>
    <w:rsid w:val="007A6A4A"/>
    <w:rsid w:val="007B3B4D"/>
    <w:rsid w:val="007B494D"/>
    <w:rsid w:val="007B4D2F"/>
    <w:rsid w:val="007B526E"/>
    <w:rsid w:val="007B60F9"/>
    <w:rsid w:val="007B64D7"/>
    <w:rsid w:val="007C1929"/>
    <w:rsid w:val="007C3F7F"/>
    <w:rsid w:val="007D6008"/>
    <w:rsid w:val="007D6CBA"/>
    <w:rsid w:val="007D7326"/>
    <w:rsid w:val="007E0B27"/>
    <w:rsid w:val="007E3117"/>
    <w:rsid w:val="007E4DAA"/>
    <w:rsid w:val="007E5951"/>
    <w:rsid w:val="007E5BDC"/>
    <w:rsid w:val="007F1373"/>
    <w:rsid w:val="007F3EBB"/>
    <w:rsid w:val="007F66A3"/>
    <w:rsid w:val="007F6EE2"/>
    <w:rsid w:val="00801944"/>
    <w:rsid w:val="00801995"/>
    <w:rsid w:val="008033D1"/>
    <w:rsid w:val="008054C3"/>
    <w:rsid w:val="00806C87"/>
    <w:rsid w:val="00811BF1"/>
    <w:rsid w:val="00817B2F"/>
    <w:rsid w:val="008203EE"/>
    <w:rsid w:val="00820554"/>
    <w:rsid w:val="00830A6D"/>
    <w:rsid w:val="00833461"/>
    <w:rsid w:val="00836473"/>
    <w:rsid w:val="00841410"/>
    <w:rsid w:val="008414C4"/>
    <w:rsid w:val="0084505F"/>
    <w:rsid w:val="00846C65"/>
    <w:rsid w:val="008470AC"/>
    <w:rsid w:val="008507F5"/>
    <w:rsid w:val="00851471"/>
    <w:rsid w:val="008518F4"/>
    <w:rsid w:val="008533B6"/>
    <w:rsid w:val="008563A7"/>
    <w:rsid w:val="00861E34"/>
    <w:rsid w:val="00862437"/>
    <w:rsid w:val="0087341B"/>
    <w:rsid w:val="00876C80"/>
    <w:rsid w:val="00877DB2"/>
    <w:rsid w:val="00880B43"/>
    <w:rsid w:val="008826F8"/>
    <w:rsid w:val="0088472F"/>
    <w:rsid w:val="00884D1F"/>
    <w:rsid w:val="00886114"/>
    <w:rsid w:val="008862B7"/>
    <w:rsid w:val="00886C46"/>
    <w:rsid w:val="00890BE3"/>
    <w:rsid w:val="0089455D"/>
    <w:rsid w:val="008946CA"/>
    <w:rsid w:val="00894B01"/>
    <w:rsid w:val="008A1312"/>
    <w:rsid w:val="008A3D13"/>
    <w:rsid w:val="008A4106"/>
    <w:rsid w:val="008A6038"/>
    <w:rsid w:val="008A6B7C"/>
    <w:rsid w:val="008A6C3B"/>
    <w:rsid w:val="008A7756"/>
    <w:rsid w:val="008B30D3"/>
    <w:rsid w:val="008B433A"/>
    <w:rsid w:val="008B64D3"/>
    <w:rsid w:val="008C137E"/>
    <w:rsid w:val="008C2058"/>
    <w:rsid w:val="008C25C2"/>
    <w:rsid w:val="008C295A"/>
    <w:rsid w:val="008C30D2"/>
    <w:rsid w:val="008C35DA"/>
    <w:rsid w:val="008C7537"/>
    <w:rsid w:val="008D2F6D"/>
    <w:rsid w:val="008D3F3A"/>
    <w:rsid w:val="008D3F99"/>
    <w:rsid w:val="008D4431"/>
    <w:rsid w:val="008D4493"/>
    <w:rsid w:val="008D5D70"/>
    <w:rsid w:val="008D66B2"/>
    <w:rsid w:val="008D66FC"/>
    <w:rsid w:val="008E3DA8"/>
    <w:rsid w:val="008E3F9B"/>
    <w:rsid w:val="008E6021"/>
    <w:rsid w:val="008E7CCA"/>
    <w:rsid w:val="008F04C0"/>
    <w:rsid w:val="008F0B57"/>
    <w:rsid w:val="008F2BE3"/>
    <w:rsid w:val="008F3244"/>
    <w:rsid w:val="008F5414"/>
    <w:rsid w:val="008F5B76"/>
    <w:rsid w:val="008F7EC4"/>
    <w:rsid w:val="00900993"/>
    <w:rsid w:val="00900B0A"/>
    <w:rsid w:val="00902088"/>
    <w:rsid w:val="009031BD"/>
    <w:rsid w:val="00906578"/>
    <w:rsid w:val="00907EE0"/>
    <w:rsid w:val="00910528"/>
    <w:rsid w:val="0091130F"/>
    <w:rsid w:val="009114AC"/>
    <w:rsid w:val="00911E3F"/>
    <w:rsid w:val="009144E0"/>
    <w:rsid w:val="00916C90"/>
    <w:rsid w:val="00920126"/>
    <w:rsid w:val="0092156D"/>
    <w:rsid w:val="00921914"/>
    <w:rsid w:val="00921E65"/>
    <w:rsid w:val="009255D7"/>
    <w:rsid w:val="009279BD"/>
    <w:rsid w:val="0093055A"/>
    <w:rsid w:val="009335DA"/>
    <w:rsid w:val="00933DD6"/>
    <w:rsid w:val="00933E96"/>
    <w:rsid w:val="009410DC"/>
    <w:rsid w:val="00942FEA"/>
    <w:rsid w:val="009469E2"/>
    <w:rsid w:val="00947A22"/>
    <w:rsid w:val="009537F9"/>
    <w:rsid w:val="00953AAD"/>
    <w:rsid w:val="00953DC0"/>
    <w:rsid w:val="0095470F"/>
    <w:rsid w:val="0095595E"/>
    <w:rsid w:val="009629CF"/>
    <w:rsid w:val="00962A4B"/>
    <w:rsid w:val="009634A3"/>
    <w:rsid w:val="00964A6A"/>
    <w:rsid w:val="00965821"/>
    <w:rsid w:val="00966950"/>
    <w:rsid w:val="0097116A"/>
    <w:rsid w:val="009720BD"/>
    <w:rsid w:val="00973A09"/>
    <w:rsid w:val="00981EDE"/>
    <w:rsid w:val="009839F6"/>
    <w:rsid w:val="00984991"/>
    <w:rsid w:val="0098601D"/>
    <w:rsid w:val="00987866"/>
    <w:rsid w:val="00993370"/>
    <w:rsid w:val="009948B5"/>
    <w:rsid w:val="00995105"/>
    <w:rsid w:val="009966CF"/>
    <w:rsid w:val="009A37B2"/>
    <w:rsid w:val="009A5C4D"/>
    <w:rsid w:val="009B0B44"/>
    <w:rsid w:val="009B12F9"/>
    <w:rsid w:val="009B2E0B"/>
    <w:rsid w:val="009B44CD"/>
    <w:rsid w:val="009B4B32"/>
    <w:rsid w:val="009B7140"/>
    <w:rsid w:val="009C010F"/>
    <w:rsid w:val="009C2534"/>
    <w:rsid w:val="009C25B1"/>
    <w:rsid w:val="009C2C52"/>
    <w:rsid w:val="009C3D08"/>
    <w:rsid w:val="009C3E58"/>
    <w:rsid w:val="009D3990"/>
    <w:rsid w:val="009D5A02"/>
    <w:rsid w:val="009D5A92"/>
    <w:rsid w:val="009D5B8E"/>
    <w:rsid w:val="009D7086"/>
    <w:rsid w:val="009E0597"/>
    <w:rsid w:val="009E2567"/>
    <w:rsid w:val="009E3EC6"/>
    <w:rsid w:val="009F003B"/>
    <w:rsid w:val="009F1A0D"/>
    <w:rsid w:val="009F1E41"/>
    <w:rsid w:val="009F49BD"/>
    <w:rsid w:val="009F5D69"/>
    <w:rsid w:val="009F7238"/>
    <w:rsid w:val="009F78AC"/>
    <w:rsid w:val="00A021EB"/>
    <w:rsid w:val="00A025EB"/>
    <w:rsid w:val="00A03F0F"/>
    <w:rsid w:val="00A06CE2"/>
    <w:rsid w:val="00A10E1F"/>
    <w:rsid w:val="00A11301"/>
    <w:rsid w:val="00A143F8"/>
    <w:rsid w:val="00A1540C"/>
    <w:rsid w:val="00A17827"/>
    <w:rsid w:val="00A2140E"/>
    <w:rsid w:val="00A218F5"/>
    <w:rsid w:val="00A23855"/>
    <w:rsid w:val="00A24A0A"/>
    <w:rsid w:val="00A25BEB"/>
    <w:rsid w:val="00A3112D"/>
    <w:rsid w:val="00A357D6"/>
    <w:rsid w:val="00A37BF8"/>
    <w:rsid w:val="00A37D2E"/>
    <w:rsid w:val="00A4373D"/>
    <w:rsid w:val="00A462BC"/>
    <w:rsid w:val="00A47516"/>
    <w:rsid w:val="00A506BF"/>
    <w:rsid w:val="00A5236B"/>
    <w:rsid w:val="00A5269A"/>
    <w:rsid w:val="00A53706"/>
    <w:rsid w:val="00A56281"/>
    <w:rsid w:val="00A56C47"/>
    <w:rsid w:val="00A62426"/>
    <w:rsid w:val="00A62506"/>
    <w:rsid w:val="00A62A9C"/>
    <w:rsid w:val="00A6345F"/>
    <w:rsid w:val="00A6522F"/>
    <w:rsid w:val="00A66BBA"/>
    <w:rsid w:val="00A70470"/>
    <w:rsid w:val="00A83BD4"/>
    <w:rsid w:val="00A8463F"/>
    <w:rsid w:val="00A84B19"/>
    <w:rsid w:val="00A84C3C"/>
    <w:rsid w:val="00A903E4"/>
    <w:rsid w:val="00A95795"/>
    <w:rsid w:val="00A979F1"/>
    <w:rsid w:val="00AA01B0"/>
    <w:rsid w:val="00AA0EB8"/>
    <w:rsid w:val="00AA1D18"/>
    <w:rsid w:val="00AA3163"/>
    <w:rsid w:val="00AA37DD"/>
    <w:rsid w:val="00AA4620"/>
    <w:rsid w:val="00AA50B8"/>
    <w:rsid w:val="00AA689C"/>
    <w:rsid w:val="00AA6C22"/>
    <w:rsid w:val="00AB104F"/>
    <w:rsid w:val="00AB11DA"/>
    <w:rsid w:val="00AB3D86"/>
    <w:rsid w:val="00AB4494"/>
    <w:rsid w:val="00AB4BE2"/>
    <w:rsid w:val="00AB57E2"/>
    <w:rsid w:val="00AB672F"/>
    <w:rsid w:val="00AB70A5"/>
    <w:rsid w:val="00AC7748"/>
    <w:rsid w:val="00AD1D1B"/>
    <w:rsid w:val="00AD3154"/>
    <w:rsid w:val="00AD6D2F"/>
    <w:rsid w:val="00AE0314"/>
    <w:rsid w:val="00AE63FB"/>
    <w:rsid w:val="00AF09F9"/>
    <w:rsid w:val="00AF2547"/>
    <w:rsid w:val="00AF44DA"/>
    <w:rsid w:val="00AF6B30"/>
    <w:rsid w:val="00B00A4D"/>
    <w:rsid w:val="00B01102"/>
    <w:rsid w:val="00B0303E"/>
    <w:rsid w:val="00B0528E"/>
    <w:rsid w:val="00B05CEA"/>
    <w:rsid w:val="00B06ED4"/>
    <w:rsid w:val="00B110BA"/>
    <w:rsid w:val="00B14EDD"/>
    <w:rsid w:val="00B224C6"/>
    <w:rsid w:val="00B22A73"/>
    <w:rsid w:val="00B23172"/>
    <w:rsid w:val="00B258D9"/>
    <w:rsid w:val="00B26274"/>
    <w:rsid w:val="00B26E9E"/>
    <w:rsid w:val="00B26FF4"/>
    <w:rsid w:val="00B3066D"/>
    <w:rsid w:val="00B34EE6"/>
    <w:rsid w:val="00B36DDF"/>
    <w:rsid w:val="00B43808"/>
    <w:rsid w:val="00B43A2B"/>
    <w:rsid w:val="00B444E6"/>
    <w:rsid w:val="00B44CA1"/>
    <w:rsid w:val="00B47E0B"/>
    <w:rsid w:val="00B47EB3"/>
    <w:rsid w:val="00B5792A"/>
    <w:rsid w:val="00B57FE5"/>
    <w:rsid w:val="00B60B1C"/>
    <w:rsid w:val="00B60B50"/>
    <w:rsid w:val="00B627BD"/>
    <w:rsid w:val="00B63584"/>
    <w:rsid w:val="00B63B20"/>
    <w:rsid w:val="00B65472"/>
    <w:rsid w:val="00B665A5"/>
    <w:rsid w:val="00B665EB"/>
    <w:rsid w:val="00B72F3D"/>
    <w:rsid w:val="00B7328D"/>
    <w:rsid w:val="00B74384"/>
    <w:rsid w:val="00B7569C"/>
    <w:rsid w:val="00B77FBC"/>
    <w:rsid w:val="00B85D9F"/>
    <w:rsid w:val="00B85FD6"/>
    <w:rsid w:val="00B86A97"/>
    <w:rsid w:val="00B87134"/>
    <w:rsid w:val="00B87B85"/>
    <w:rsid w:val="00B911D0"/>
    <w:rsid w:val="00B918E8"/>
    <w:rsid w:val="00B93145"/>
    <w:rsid w:val="00B938D2"/>
    <w:rsid w:val="00B94911"/>
    <w:rsid w:val="00B95337"/>
    <w:rsid w:val="00B96C6B"/>
    <w:rsid w:val="00BA4A74"/>
    <w:rsid w:val="00BB28C4"/>
    <w:rsid w:val="00BB6207"/>
    <w:rsid w:val="00BB70FE"/>
    <w:rsid w:val="00BC0E98"/>
    <w:rsid w:val="00BC2C3D"/>
    <w:rsid w:val="00BC2D45"/>
    <w:rsid w:val="00BC3233"/>
    <w:rsid w:val="00BC4AEA"/>
    <w:rsid w:val="00BC5981"/>
    <w:rsid w:val="00BD6F16"/>
    <w:rsid w:val="00BE0181"/>
    <w:rsid w:val="00BE0DCC"/>
    <w:rsid w:val="00BE29CB"/>
    <w:rsid w:val="00BE3A0F"/>
    <w:rsid w:val="00BE4B85"/>
    <w:rsid w:val="00BE6689"/>
    <w:rsid w:val="00BE6A64"/>
    <w:rsid w:val="00BF68BA"/>
    <w:rsid w:val="00BF7E84"/>
    <w:rsid w:val="00C015AB"/>
    <w:rsid w:val="00C03C7A"/>
    <w:rsid w:val="00C05E43"/>
    <w:rsid w:val="00C07541"/>
    <w:rsid w:val="00C13985"/>
    <w:rsid w:val="00C14770"/>
    <w:rsid w:val="00C205DA"/>
    <w:rsid w:val="00C20E39"/>
    <w:rsid w:val="00C21D98"/>
    <w:rsid w:val="00C24BEB"/>
    <w:rsid w:val="00C26145"/>
    <w:rsid w:val="00C267B3"/>
    <w:rsid w:val="00C35664"/>
    <w:rsid w:val="00C375E7"/>
    <w:rsid w:val="00C42056"/>
    <w:rsid w:val="00C44286"/>
    <w:rsid w:val="00C45D15"/>
    <w:rsid w:val="00C50E73"/>
    <w:rsid w:val="00C50F0A"/>
    <w:rsid w:val="00C51157"/>
    <w:rsid w:val="00C52CA8"/>
    <w:rsid w:val="00C557C3"/>
    <w:rsid w:val="00C55959"/>
    <w:rsid w:val="00C56D1F"/>
    <w:rsid w:val="00C6320A"/>
    <w:rsid w:val="00C632E6"/>
    <w:rsid w:val="00C71B77"/>
    <w:rsid w:val="00C72458"/>
    <w:rsid w:val="00C76B46"/>
    <w:rsid w:val="00C8237B"/>
    <w:rsid w:val="00C82B16"/>
    <w:rsid w:val="00C943A2"/>
    <w:rsid w:val="00C95D29"/>
    <w:rsid w:val="00CA13A6"/>
    <w:rsid w:val="00CA1E8E"/>
    <w:rsid w:val="00CA20B5"/>
    <w:rsid w:val="00CA2CA5"/>
    <w:rsid w:val="00CA5517"/>
    <w:rsid w:val="00CB0529"/>
    <w:rsid w:val="00CB4103"/>
    <w:rsid w:val="00CB51F2"/>
    <w:rsid w:val="00CB6533"/>
    <w:rsid w:val="00CB7493"/>
    <w:rsid w:val="00CC3AED"/>
    <w:rsid w:val="00CD4CA1"/>
    <w:rsid w:val="00CD53B9"/>
    <w:rsid w:val="00CE0AC8"/>
    <w:rsid w:val="00CE1B21"/>
    <w:rsid w:val="00CE1B3B"/>
    <w:rsid w:val="00CE3ABA"/>
    <w:rsid w:val="00CE4A8E"/>
    <w:rsid w:val="00CE7919"/>
    <w:rsid w:val="00CE79BF"/>
    <w:rsid w:val="00CF4FE5"/>
    <w:rsid w:val="00CF53C5"/>
    <w:rsid w:val="00CF620C"/>
    <w:rsid w:val="00CF72D5"/>
    <w:rsid w:val="00D02311"/>
    <w:rsid w:val="00D025C1"/>
    <w:rsid w:val="00D03019"/>
    <w:rsid w:val="00D061BA"/>
    <w:rsid w:val="00D067BF"/>
    <w:rsid w:val="00D06AAC"/>
    <w:rsid w:val="00D14D43"/>
    <w:rsid w:val="00D15C23"/>
    <w:rsid w:val="00D15E62"/>
    <w:rsid w:val="00D15F44"/>
    <w:rsid w:val="00D160F4"/>
    <w:rsid w:val="00D2147C"/>
    <w:rsid w:val="00D21C50"/>
    <w:rsid w:val="00D26283"/>
    <w:rsid w:val="00D27A26"/>
    <w:rsid w:val="00D27CCC"/>
    <w:rsid w:val="00D32945"/>
    <w:rsid w:val="00D33D03"/>
    <w:rsid w:val="00D4284E"/>
    <w:rsid w:val="00D4471C"/>
    <w:rsid w:val="00D45820"/>
    <w:rsid w:val="00D51ED4"/>
    <w:rsid w:val="00D53C4B"/>
    <w:rsid w:val="00D546BC"/>
    <w:rsid w:val="00D55745"/>
    <w:rsid w:val="00D5613C"/>
    <w:rsid w:val="00D60239"/>
    <w:rsid w:val="00D605A7"/>
    <w:rsid w:val="00D61FE5"/>
    <w:rsid w:val="00D63B4F"/>
    <w:rsid w:val="00D644DB"/>
    <w:rsid w:val="00D67D9C"/>
    <w:rsid w:val="00D7038F"/>
    <w:rsid w:val="00D75B11"/>
    <w:rsid w:val="00D75E9A"/>
    <w:rsid w:val="00D76E59"/>
    <w:rsid w:val="00D7799B"/>
    <w:rsid w:val="00D80D60"/>
    <w:rsid w:val="00D83080"/>
    <w:rsid w:val="00D844F3"/>
    <w:rsid w:val="00D855B8"/>
    <w:rsid w:val="00D86C93"/>
    <w:rsid w:val="00D9034E"/>
    <w:rsid w:val="00D9159D"/>
    <w:rsid w:val="00D92F2D"/>
    <w:rsid w:val="00D94F15"/>
    <w:rsid w:val="00D95B8B"/>
    <w:rsid w:val="00D96EFA"/>
    <w:rsid w:val="00D97916"/>
    <w:rsid w:val="00DA01EB"/>
    <w:rsid w:val="00DA37BF"/>
    <w:rsid w:val="00DA53E1"/>
    <w:rsid w:val="00DA5E26"/>
    <w:rsid w:val="00DA7495"/>
    <w:rsid w:val="00DB5C6C"/>
    <w:rsid w:val="00DB6DC5"/>
    <w:rsid w:val="00DB738C"/>
    <w:rsid w:val="00DB76C3"/>
    <w:rsid w:val="00DC0B04"/>
    <w:rsid w:val="00DC3240"/>
    <w:rsid w:val="00DC34E4"/>
    <w:rsid w:val="00DC47FE"/>
    <w:rsid w:val="00DC5751"/>
    <w:rsid w:val="00DC64EA"/>
    <w:rsid w:val="00DC6EB0"/>
    <w:rsid w:val="00DC700E"/>
    <w:rsid w:val="00DC70BA"/>
    <w:rsid w:val="00DD188F"/>
    <w:rsid w:val="00DD3738"/>
    <w:rsid w:val="00DD6BAE"/>
    <w:rsid w:val="00DE0041"/>
    <w:rsid w:val="00DE0838"/>
    <w:rsid w:val="00DF1931"/>
    <w:rsid w:val="00DF2937"/>
    <w:rsid w:val="00DF61B6"/>
    <w:rsid w:val="00E0028C"/>
    <w:rsid w:val="00E0080D"/>
    <w:rsid w:val="00E02B4F"/>
    <w:rsid w:val="00E059BC"/>
    <w:rsid w:val="00E05B07"/>
    <w:rsid w:val="00E075AC"/>
    <w:rsid w:val="00E113FC"/>
    <w:rsid w:val="00E1218B"/>
    <w:rsid w:val="00E13046"/>
    <w:rsid w:val="00E16D23"/>
    <w:rsid w:val="00E16D47"/>
    <w:rsid w:val="00E21184"/>
    <w:rsid w:val="00E21773"/>
    <w:rsid w:val="00E21AB4"/>
    <w:rsid w:val="00E267B6"/>
    <w:rsid w:val="00E35F18"/>
    <w:rsid w:val="00E41A02"/>
    <w:rsid w:val="00E41D75"/>
    <w:rsid w:val="00E44E46"/>
    <w:rsid w:val="00E45015"/>
    <w:rsid w:val="00E45873"/>
    <w:rsid w:val="00E5320E"/>
    <w:rsid w:val="00E55960"/>
    <w:rsid w:val="00E563AE"/>
    <w:rsid w:val="00E565E5"/>
    <w:rsid w:val="00E60E1D"/>
    <w:rsid w:val="00E6152E"/>
    <w:rsid w:val="00E72721"/>
    <w:rsid w:val="00E75FDF"/>
    <w:rsid w:val="00E76D91"/>
    <w:rsid w:val="00E77F7C"/>
    <w:rsid w:val="00E84495"/>
    <w:rsid w:val="00E85523"/>
    <w:rsid w:val="00E8795B"/>
    <w:rsid w:val="00E91D29"/>
    <w:rsid w:val="00E96C39"/>
    <w:rsid w:val="00E97815"/>
    <w:rsid w:val="00E97D63"/>
    <w:rsid w:val="00EA21BE"/>
    <w:rsid w:val="00EA276B"/>
    <w:rsid w:val="00EA308B"/>
    <w:rsid w:val="00EA3624"/>
    <w:rsid w:val="00EA3A78"/>
    <w:rsid w:val="00EA4127"/>
    <w:rsid w:val="00EA4248"/>
    <w:rsid w:val="00EA58E1"/>
    <w:rsid w:val="00EA5FD0"/>
    <w:rsid w:val="00EA6182"/>
    <w:rsid w:val="00EA76EB"/>
    <w:rsid w:val="00EA7F09"/>
    <w:rsid w:val="00EB2139"/>
    <w:rsid w:val="00EB37B6"/>
    <w:rsid w:val="00EB38DA"/>
    <w:rsid w:val="00EB5973"/>
    <w:rsid w:val="00EC10F0"/>
    <w:rsid w:val="00EC1D2C"/>
    <w:rsid w:val="00EC3A0C"/>
    <w:rsid w:val="00EC5122"/>
    <w:rsid w:val="00EC64ED"/>
    <w:rsid w:val="00ED1180"/>
    <w:rsid w:val="00ED3CA2"/>
    <w:rsid w:val="00ED3EA1"/>
    <w:rsid w:val="00ED4CF4"/>
    <w:rsid w:val="00ED6FEF"/>
    <w:rsid w:val="00EE0194"/>
    <w:rsid w:val="00EE159C"/>
    <w:rsid w:val="00EE1CD9"/>
    <w:rsid w:val="00EE3063"/>
    <w:rsid w:val="00EE367A"/>
    <w:rsid w:val="00EE59AB"/>
    <w:rsid w:val="00EE6C06"/>
    <w:rsid w:val="00EE7F99"/>
    <w:rsid w:val="00EF3994"/>
    <w:rsid w:val="00EF49CB"/>
    <w:rsid w:val="00EF631C"/>
    <w:rsid w:val="00EF789C"/>
    <w:rsid w:val="00F011A5"/>
    <w:rsid w:val="00F01ACD"/>
    <w:rsid w:val="00F03DB7"/>
    <w:rsid w:val="00F100D3"/>
    <w:rsid w:val="00F12B96"/>
    <w:rsid w:val="00F1722F"/>
    <w:rsid w:val="00F2275C"/>
    <w:rsid w:val="00F2401D"/>
    <w:rsid w:val="00F276E5"/>
    <w:rsid w:val="00F3212D"/>
    <w:rsid w:val="00F33AB9"/>
    <w:rsid w:val="00F3765B"/>
    <w:rsid w:val="00F4097C"/>
    <w:rsid w:val="00F460B2"/>
    <w:rsid w:val="00F5098C"/>
    <w:rsid w:val="00F509BE"/>
    <w:rsid w:val="00F52DA2"/>
    <w:rsid w:val="00F5356D"/>
    <w:rsid w:val="00F53713"/>
    <w:rsid w:val="00F578A8"/>
    <w:rsid w:val="00F619B2"/>
    <w:rsid w:val="00F6323E"/>
    <w:rsid w:val="00F63EA8"/>
    <w:rsid w:val="00F653FC"/>
    <w:rsid w:val="00F738DF"/>
    <w:rsid w:val="00F767C5"/>
    <w:rsid w:val="00F76FEA"/>
    <w:rsid w:val="00F814CF"/>
    <w:rsid w:val="00F85FD6"/>
    <w:rsid w:val="00F87604"/>
    <w:rsid w:val="00F90B73"/>
    <w:rsid w:val="00F9218E"/>
    <w:rsid w:val="00FA1807"/>
    <w:rsid w:val="00FA2266"/>
    <w:rsid w:val="00FA2567"/>
    <w:rsid w:val="00FA546B"/>
    <w:rsid w:val="00FA5964"/>
    <w:rsid w:val="00FA6717"/>
    <w:rsid w:val="00FB0879"/>
    <w:rsid w:val="00FB43F6"/>
    <w:rsid w:val="00FB457A"/>
    <w:rsid w:val="00FB578E"/>
    <w:rsid w:val="00FB59AA"/>
    <w:rsid w:val="00FB7887"/>
    <w:rsid w:val="00FC09BF"/>
    <w:rsid w:val="00FC101D"/>
    <w:rsid w:val="00FC18DC"/>
    <w:rsid w:val="00FC258F"/>
    <w:rsid w:val="00FC2A29"/>
    <w:rsid w:val="00FC2EE2"/>
    <w:rsid w:val="00FD051D"/>
    <w:rsid w:val="00FD10AA"/>
    <w:rsid w:val="00FD41A3"/>
    <w:rsid w:val="00FD41F8"/>
    <w:rsid w:val="00FE0594"/>
    <w:rsid w:val="00FE15DE"/>
    <w:rsid w:val="00FE3A9D"/>
    <w:rsid w:val="00FE67AD"/>
    <w:rsid w:val="00FE74A3"/>
    <w:rsid w:val="00FE7CD9"/>
    <w:rsid w:val="00FF0E5B"/>
    <w:rsid w:val="00FF179F"/>
    <w:rsid w:val="00FF4B4F"/>
    <w:rsid w:val="00FF544F"/>
    <w:rsid w:val="00FF5D10"/>
    <w:rsid w:val="00FF63E6"/>
    <w:rsid w:val="043E3A49"/>
    <w:rsid w:val="0D42EAB1"/>
    <w:rsid w:val="1B715D0E"/>
    <w:rsid w:val="1C1F268B"/>
    <w:rsid w:val="26000E89"/>
    <w:rsid w:val="3790B551"/>
    <w:rsid w:val="429F8D06"/>
    <w:rsid w:val="5069F2CD"/>
    <w:rsid w:val="60876367"/>
    <w:rsid w:val="6FD7EC9C"/>
    <w:rsid w:val="7B02D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D927E"/>
  <w14:defaultImageDpi w14:val="32767"/>
  <w15:chartTrackingRefBased/>
  <w15:docId w15:val="{3691D606-E9F1-4B7B-B4F6-E5F6761A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647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B0"/>
    <w:pPr>
      <w:tabs>
        <w:tab w:val="center" w:pos="4513"/>
        <w:tab w:val="right" w:pos="9026"/>
      </w:tabs>
    </w:pPr>
  </w:style>
  <w:style w:type="character" w:customStyle="1" w:styleId="HeaderChar">
    <w:name w:val="Header Char"/>
    <w:basedOn w:val="DefaultParagraphFont"/>
    <w:link w:val="Header"/>
    <w:uiPriority w:val="99"/>
    <w:rsid w:val="00175AB0"/>
    <w:rPr>
      <w:lang w:val="en-GB"/>
    </w:rPr>
  </w:style>
  <w:style w:type="paragraph" w:styleId="Footer">
    <w:name w:val="footer"/>
    <w:basedOn w:val="Normal"/>
    <w:link w:val="FooterChar"/>
    <w:uiPriority w:val="99"/>
    <w:unhideWhenUsed/>
    <w:rsid w:val="00175AB0"/>
    <w:pPr>
      <w:tabs>
        <w:tab w:val="center" w:pos="4513"/>
        <w:tab w:val="right" w:pos="9026"/>
      </w:tabs>
    </w:pPr>
  </w:style>
  <w:style w:type="character" w:customStyle="1" w:styleId="FooterChar">
    <w:name w:val="Footer Char"/>
    <w:basedOn w:val="DefaultParagraphFont"/>
    <w:link w:val="Footer"/>
    <w:uiPriority w:val="99"/>
    <w:rsid w:val="00175AB0"/>
    <w:rPr>
      <w:lang w:val="en-GB"/>
    </w:rPr>
  </w:style>
  <w:style w:type="paragraph" w:customStyle="1" w:styleId="p1">
    <w:name w:val="p1"/>
    <w:basedOn w:val="Normal"/>
    <w:rsid w:val="006015C6"/>
    <w:rPr>
      <w:rFonts w:ascii="Helvetica" w:hAnsi="Helvetica" w:cs="Times New Roman"/>
      <w:sz w:val="18"/>
      <w:szCs w:val="18"/>
      <w:lang w:val="en-US"/>
    </w:rPr>
  </w:style>
  <w:style w:type="character" w:customStyle="1" w:styleId="apple-converted-space">
    <w:name w:val="apple-converted-space"/>
    <w:basedOn w:val="DefaultParagraphFont"/>
    <w:rsid w:val="006015C6"/>
  </w:style>
  <w:style w:type="character" w:styleId="Hyperlink">
    <w:name w:val="Hyperlink"/>
    <w:rsid w:val="00C55959"/>
    <w:rPr>
      <w:color w:val="0000FF"/>
      <w:u w:val="single"/>
    </w:rPr>
  </w:style>
  <w:style w:type="paragraph" w:customStyle="1" w:styleId="PRContact">
    <w:name w:val="_PR_Contact"/>
    <w:basedOn w:val="Normal"/>
    <w:rsid w:val="00C55959"/>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PageNumber">
    <w:name w:val="page number"/>
    <w:basedOn w:val="DefaultParagraphFont"/>
    <w:uiPriority w:val="99"/>
    <w:semiHidden/>
    <w:unhideWhenUsed/>
    <w:rsid w:val="00123CD9"/>
  </w:style>
  <w:style w:type="paragraph" w:styleId="NormalWeb">
    <w:name w:val="Normal (Web)"/>
    <w:basedOn w:val="Normal"/>
    <w:uiPriority w:val="99"/>
    <w:semiHidden/>
    <w:unhideWhenUsed/>
    <w:rsid w:val="00CA5517"/>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8A6B7C"/>
    <w:pPr>
      <w:ind w:left="720"/>
      <w:contextualSpacing/>
    </w:pPr>
  </w:style>
  <w:style w:type="paragraph" w:customStyle="1" w:styleId="p2">
    <w:name w:val="p2"/>
    <w:basedOn w:val="Normal"/>
    <w:rsid w:val="005652AF"/>
    <w:pPr>
      <w:jc w:val="both"/>
    </w:pPr>
    <w:rPr>
      <w:rFonts w:ascii="Arial" w:hAnsi="Arial" w:cs="Arial"/>
      <w:lang w:val="en-US"/>
    </w:rPr>
  </w:style>
  <w:style w:type="paragraph" w:customStyle="1" w:styleId="p3">
    <w:name w:val="p3"/>
    <w:basedOn w:val="Normal"/>
    <w:rsid w:val="005652AF"/>
    <w:rPr>
      <w:rFonts w:ascii="Arial" w:hAnsi="Arial" w:cs="Arial"/>
      <w:sz w:val="18"/>
      <w:szCs w:val="18"/>
      <w:lang w:val="en-US"/>
    </w:rPr>
  </w:style>
  <w:style w:type="character" w:customStyle="1" w:styleId="s1">
    <w:name w:val="s1"/>
    <w:basedOn w:val="DefaultParagraphFont"/>
    <w:rsid w:val="005652AF"/>
    <w:rPr>
      <w:rFonts w:ascii="Calibri" w:hAnsi="Calibri" w:hint="default"/>
      <w:sz w:val="18"/>
      <w:szCs w:val="18"/>
    </w:rPr>
  </w:style>
  <w:style w:type="paragraph" w:styleId="BalloonText">
    <w:name w:val="Balloon Text"/>
    <w:basedOn w:val="Normal"/>
    <w:link w:val="BalloonTextChar"/>
    <w:uiPriority w:val="99"/>
    <w:semiHidden/>
    <w:unhideWhenUsed/>
    <w:rsid w:val="009105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528"/>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6339D8"/>
    <w:rPr>
      <w:sz w:val="18"/>
      <w:szCs w:val="18"/>
    </w:rPr>
  </w:style>
  <w:style w:type="paragraph" w:styleId="CommentText">
    <w:name w:val="annotation text"/>
    <w:basedOn w:val="Normal"/>
    <w:link w:val="CommentTextChar"/>
    <w:uiPriority w:val="99"/>
    <w:unhideWhenUsed/>
    <w:rsid w:val="006339D8"/>
  </w:style>
  <w:style w:type="character" w:customStyle="1" w:styleId="CommentTextChar">
    <w:name w:val="Comment Text Char"/>
    <w:basedOn w:val="DefaultParagraphFont"/>
    <w:link w:val="CommentText"/>
    <w:uiPriority w:val="99"/>
    <w:rsid w:val="006339D8"/>
    <w:rPr>
      <w:lang w:val="en-GB"/>
    </w:rPr>
  </w:style>
  <w:style w:type="paragraph" w:styleId="CommentSubject">
    <w:name w:val="annotation subject"/>
    <w:basedOn w:val="CommentText"/>
    <w:next w:val="CommentText"/>
    <w:link w:val="CommentSubjectChar"/>
    <w:uiPriority w:val="99"/>
    <w:semiHidden/>
    <w:unhideWhenUsed/>
    <w:rsid w:val="006339D8"/>
    <w:rPr>
      <w:b/>
      <w:bCs/>
      <w:sz w:val="20"/>
      <w:szCs w:val="20"/>
    </w:rPr>
  </w:style>
  <w:style w:type="character" w:customStyle="1" w:styleId="CommentSubjectChar">
    <w:name w:val="Comment Subject Char"/>
    <w:basedOn w:val="CommentTextChar"/>
    <w:link w:val="CommentSubject"/>
    <w:uiPriority w:val="99"/>
    <w:semiHidden/>
    <w:rsid w:val="006339D8"/>
    <w:rPr>
      <w:b/>
      <w:bCs/>
      <w:sz w:val="20"/>
      <w:szCs w:val="20"/>
      <w:lang w:val="en-GB"/>
    </w:rPr>
  </w:style>
  <w:style w:type="character" w:styleId="FollowedHyperlink">
    <w:name w:val="FollowedHyperlink"/>
    <w:basedOn w:val="DefaultParagraphFont"/>
    <w:uiPriority w:val="99"/>
    <w:semiHidden/>
    <w:unhideWhenUsed/>
    <w:rsid w:val="008A4106"/>
    <w:rPr>
      <w:color w:val="954F72" w:themeColor="followedHyperlink"/>
      <w:u w:val="single"/>
    </w:rPr>
  </w:style>
  <w:style w:type="character" w:styleId="UnresolvedMention">
    <w:name w:val="Unresolved Mention"/>
    <w:basedOn w:val="DefaultParagraphFont"/>
    <w:uiPriority w:val="99"/>
    <w:rsid w:val="00B7569C"/>
    <w:rPr>
      <w:color w:val="605E5C"/>
      <w:shd w:val="clear" w:color="auto" w:fill="E1DFDD"/>
    </w:rPr>
  </w:style>
  <w:style w:type="paragraph" w:styleId="HTMLPreformatted">
    <w:name w:val="HTML Preformatted"/>
    <w:basedOn w:val="Normal"/>
    <w:link w:val="HTMLPreformattedChar"/>
    <w:uiPriority w:val="99"/>
    <w:semiHidden/>
    <w:unhideWhenUsed/>
    <w:rsid w:val="0091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144E0"/>
    <w:rPr>
      <w:rFonts w:ascii="Courier New" w:eastAsia="Times New Roman" w:hAnsi="Courier New" w:cs="Courier New"/>
      <w:sz w:val="20"/>
      <w:szCs w:val="20"/>
      <w:lang w:val="en-GB" w:eastAsia="en-GB"/>
    </w:rPr>
  </w:style>
  <w:style w:type="character" w:styleId="PlaceholderText">
    <w:name w:val="Placeholder Text"/>
    <w:basedOn w:val="DefaultParagraphFont"/>
    <w:uiPriority w:val="99"/>
    <w:semiHidden/>
    <w:rsid w:val="00710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60592">
      <w:bodyDiv w:val="1"/>
      <w:marLeft w:val="0"/>
      <w:marRight w:val="0"/>
      <w:marTop w:val="0"/>
      <w:marBottom w:val="0"/>
      <w:divBdr>
        <w:top w:val="none" w:sz="0" w:space="0" w:color="auto"/>
        <w:left w:val="none" w:sz="0" w:space="0" w:color="auto"/>
        <w:bottom w:val="none" w:sz="0" w:space="0" w:color="auto"/>
        <w:right w:val="none" w:sz="0" w:space="0" w:color="auto"/>
      </w:divBdr>
    </w:div>
    <w:div w:id="372114639">
      <w:bodyDiv w:val="1"/>
      <w:marLeft w:val="0"/>
      <w:marRight w:val="0"/>
      <w:marTop w:val="0"/>
      <w:marBottom w:val="0"/>
      <w:divBdr>
        <w:top w:val="none" w:sz="0" w:space="0" w:color="auto"/>
        <w:left w:val="none" w:sz="0" w:space="0" w:color="auto"/>
        <w:bottom w:val="none" w:sz="0" w:space="0" w:color="auto"/>
        <w:right w:val="none" w:sz="0" w:space="0" w:color="auto"/>
      </w:divBdr>
    </w:div>
    <w:div w:id="420953453">
      <w:bodyDiv w:val="1"/>
      <w:marLeft w:val="0"/>
      <w:marRight w:val="0"/>
      <w:marTop w:val="0"/>
      <w:marBottom w:val="0"/>
      <w:divBdr>
        <w:top w:val="none" w:sz="0" w:space="0" w:color="auto"/>
        <w:left w:val="none" w:sz="0" w:space="0" w:color="auto"/>
        <w:bottom w:val="none" w:sz="0" w:space="0" w:color="auto"/>
        <w:right w:val="none" w:sz="0" w:space="0" w:color="auto"/>
      </w:divBdr>
    </w:div>
    <w:div w:id="521473448">
      <w:bodyDiv w:val="1"/>
      <w:marLeft w:val="0"/>
      <w:marRight w:val="0"/>
      <w:marTop w:val="0"/>
      <w:marBottom w:val="0"/>
      <w:divBdr>
        <w:top w:val="none" w:sz="0" w:space="0" w:color="auto"/>
        <w:left w:val="none" w:sz="0" w:space="0" w:color="auto"/>
        <w:bottom w:val="none" w:sz="0" w:space="0" w:color="auto"/>
        <w:right w:val="none" w:sz="0" w:space="0" w:color="auto"/>
      </w:divBdr>
    </w:div>
    <w:div w:id="536704065">
      <w:bodyDiv w:val="1"/>
      <w:marLeft w:val="0"/>
      <w:marRight w:val="0"/>
      <w:marTop w:val="0"/>
      <w:marBottom w:val="0"/>
      <w:divBdr>
        <w:top w:val="none" w:sz="0" w:space="0" w:color="auto"/>
        <w:left w:val="none" w:sz="0" w:space="0" w:color="auto"/>
        <w:bottom w:val="none" w:sz="0" w:space="0" w:color="auto"/>
        <w:right w:val="none" w:sz="0" w:space="0" w:color="auto"/>
      </w:divBdr>
    </w:div>
    <w:div w:id="684134030">
      <w:bodyDiv w:val="1"/>
      <w:marLeft w:val="0"/>
      <w:marRight w:val="0"/>
      <w:marTop w:val="0"/>
      <w:marBottom w:val="0"/>
      <w:divBdr>
        <w:top w:val="none" w:sz="0" w:space="0" w:color="auto"/>
        <w:left w:val="none" w:sz="0" w:space="0" w:color="auto"/>
        <w:bottom w:val="none" w:sz="0" w:space="0" w:color="auto"/>
        <w:right w:val="none" w:sz="0" w:space="0" w:color="auto"/>
      </w:divBdr>
    </w:div>
    <w:div w:id="700477524">
      <w:bodyDiv w:val="1"/>
      <w:marLeft w:val="0"/>
      <w:marRight w:val="0"/>
      <w:marTop w:val="0"/>
      <w:marBottom w:val="0"/>
      <w:divBdr>
        <w:top w:val="none" w:sz="0" w:space="0" w:color="auto"/>
        <w:left w:val="none" w:sz="0" w:space="0" w:color="auto"/>
        <w:bottom w:val="none" w:sz="0" w:space="0" w:color="auto"/>
        <w:right w:val="none" w:sz="0" w:space="0" w:color="auto"/>
      </w:divBdr>
    </w:div>
    <w:div w:id="841821229">
      <w:bodyDiv w:val="1"/>
      <w:marLeft w:val="0"/>
      <w:marRight w:val="0"/>
      <w:marTop w:val="0"/>
      <w:marBottom w:val="0"/>
      <w:divBdr>
        <w:top w:val="none" w:sz="0" w:space="0" w:color="auto"/>
        <w:left w:val="none" w:sz="0" w:space="0" w:color="auto"/>
        <w:bottom w:val="none" w:sz="0" w:space="0" w:color="auto"/>
        <w:right w:val="none" w:sz="0" w:space="0" w:color="auto"/>
      </w:divBdr>
    </w:div>
    <w:div w:id="997919975">
      <w:bodyDiv w:val="1"/>
      <w:marLeft w:val="0"/>
      <w:marRight w:val="0"/>
      <w:marTop w:val="0"/>
      <w:marBottom w:val="0"/>
      <w:divBdr>
        <w:top w:val="none" w:sz="0" w:space="0" w:color="auto"/>
        <w:left w:val="none" w:sz="0" w:space="0" w:color="auto"/>
        <w:bottom w:val="none" w:sz="0" w:space="0" w:color="auto"/>
        <w:right w:val="none" w:sz="0" w:space="0" w:color="auto"/>
      </w:divBdr>
    </w:div>
    <w:div w:id="1045717407">
      <w:bodyDiv w:val="1"/>
      <w:marLeft w:val="0"/>
      <w:marRight w:val="0"/>
      <w:marTop w:val="0"/>
      <w:marBottom w:val="0"/>
      <w:divBdr>
        <w:top w:val="none" w:sz="0" w:space="0" w:color="auto"/>
        <w:left w:val="none" w:sz="0" w:space="0" w:color="auto"/>
        <w:bottom w:val="none" w:sz="0" w:space="0" w:color="auto"/>
        <w:right w:val="none" w:sz="0" w:space="0" w:color="auto"/>
      </w:divBdr>
    </w:div>
    <w:div w:id="1087340397">
      <w:bodyDiv w:val="1"/>
      <w:marLeft w:val="0"/>
      <w:marRight w:val="0"/>
      <w:marTop w:val="0"/>
      <w:marBottom w:val="0"/>
      <w:divBdr>
        <w:top w:val="none" w:sz="0" w:space="0" w:color="auto"/>
        <w:left w:val="none" w:sz="0" w:space="0" w:color="auto"/>
        <w:bottom w:val="none" w:sz="0" w:space="0" w:color="auto"/>
        <w:right w:val="none" w:sz="0" w:space="0" w:color="auto"/>
      </w:divBdr>
    </w:div>
    <w:div w:id="1098060958">
      <w:bodyDiv w:val="1"/>
      <w:marLeft w:val="0"/>
      <w:marRight w:val="0"/>
      <w:marTop w:val="0"/>
      <w:marBottom w:val="0"/>
      <w:divBdr>
        <w:top w:val="none" w:sz="0" w:space="0" w:color="auto"/>
        <w:left w:val="none" w:sz="0" w:space="0" w:color="auto"/>
        <w:bottom w:val="none" w:sz="0" w:space="0" w:color="auto"/>
        <w:right w:val="none" w:sz="0" w:space="0" w:color="auto"/>
      </w:divBdr>
    </w:div>
    <w:div w:id="1119102708">
      <w:bodyDiv w:val="1"/>
      <w:marLeft w:val="0"/>
      <w:marRight w:val="0"/>
      <w:marTop w:val="0"/>
      <w:marBottom w:val="0"/>
      <w:divBdr>
        <w:top w:val="none" w:sz="0" w:space="0" w:color="auto"/>
        <w:left w:val="none" w:sz="0" w:space="0" w:color="auto"/>
        <w:bottom w:val="none" w:sz="0" w:space="0" w:color="auto"/>
        <w:right w:val="none" w:sz="0" w:space="0" w:color="auto"/>
      </w:divBdr>
    </w:div>
    <w:div w:id="1148091866">
      <w:bodyDiv w:val="1"/>
      <w:marLeft w:val="0"/>
      <w:marRight w:val="0"/>
      <w:marTop w:val="0"/>
      <w:marBottom w:val="0"/>
      <w:divBdr>
        <w:top w:val="none" w:sz="0" w:space="0" w:color="auto"/>
        <w:left w:val="none" w:sz="0" w:space="0" w:color="auto"/>
        <w:bottom w:val="none" w:sz="0" w:space="0" w:color="auto"/>
        <w:right w:val="none" w:sz="0" w:space="0" w:color="auto"/>
      </w:divBdr>
    </w:div>
    <w:div w:id="1200435048">
      <w:bodyDiv w:val="1"/>
      <w:marLeft w:val="0"/>
      <w:marRight w:val="0"/>
      <w:marTop w:val="0"/>
      <w:marBottom w:val="0"/>
      <w:divBdr>
        <w:top w:val="none" w:sz="0" w:space="0" w:color="auto"/>
        <w:left w:val="none" w:sz="0" w:space="0" w:color="auto"/>
        <w:bottom w:val="none" w:sz="0" w:space="0" w:color="auto"/>
        <w:right w:val="none" w:sz="0" w:space="0" w:color="auto"/>
      </w:divBdr>
    </w:div>
    <w:div w:id="1227490429">
      <w:bodyDiv w:val="1"/>
      <w:marLeft w:val="0"/>
      <w:marRight w:val="0"/>
      <w:marTop w:val="0"/>
      <w:marBottom w:val="0"/>
      <w:divBdr>
        <w:top w:val="none" w:sz="0" w:space="0" w:color="auto"/>
        <w:left w:val="none" w:sz="0" w:space="0" w:color="auto"/>
        <w:bottom w:val="none" w:sz="0" w:space="0" w:color="auto"/>
        <w:right w:val="none" w:sz="0" w:space="0" w:color="auto"/>
      </w:divBdr>
    </w:div>
    <w:div w:id="1242449731">
      <w:bodyDiv w:val="1"/>
      <w:marLeft w:val="0"/>
      <w:marRight w:val="0"/>
      <w:marTop w:val="0"/>
      <w:marBottom w:val="0"/>
      <w:divBdr>
        <w:top w:val="none" w:sz="0" w:space="0" w:color="auto"/>
        <w:left w:val="none" w:sz="0" w:space="0" w:color="auto"/>
        <w:bottom w:val="none" w:sz="0" w:space="0" w:color="auto"/>
        <w:right w:val="none" w:sz="0" w:space="0" w:color="auto"/>
      </w:divBdr>
      <w:divsChild>
        <w:div w:id="882980199">
          <w:marLeft w:val="0"/>
          <w:marRight w:val="0"/>
          <w:marTop w:val="0"/>
          <w:marBottom w:val="0"/>
          <w:divBdr>
            <w:top w:val="none" w:sz="0" w:space="0" w:color="auto"/>
            <w:left w:val="none" w:sz="0" w:space="0" w:color="auto"/>
            <w:bottom w:val="none" w:sz="0" w:space="0" w:color="auto"/>
            <w:right w:val="none" w:sz="0" w:space="0" w:color="auto"/>
          </w:divBdr>
        </w:div>
      </w:divsChild>
    </w:div>
    <w:div w:id="1259869942">
      <w:bodyDiv w:val="1"/>
      <w:marLeft w:val="0"/>
      <w:marRight w:val="0"/>
      <w:marTop w:val="0"/>
      <w:marBottom w:val="0"/>
      <w:divBdr>
        <w:top w:val="none" w:sz="0" w:space="0" w:color="auto"/>
        <w:left w:val="none" w:sz="0" w:space="0" w:color="auto"/>
        <w:bottom w:val="none" w:sz="0" w:space="0" w:color="auto"/>
        <w:right w:val="none" w:sz="0" w:space="0" w:color="auto"/>
      </w:divBdr>
      <w:divsChild>
        <w:div w:id="25252858">
          <w:marLeft w:val="446"/>
          <w:marRight w:val="0"/>
          <w:marTop w:val="240"/>
          <w:marBottom w:val="0"/>
          <w:divBdr>
            <w:top w:val="none" w:sz="0" w:space="0" w:color="auto"/>
            <w:left w:val="none" w:sz="0" w:space="0" w:color="auto"/>
            <w:bottom w:val="none" w:sz="0" w:space="0" w:color="auto"/>
            <w:right w:val="none" w:sz="0" w:space="0" w:color="auto"/>
          </w:divBdr>
        </w:div>
      </w:divsChild>
    </w:div>
    <w:div w:id="1261988200">
      <w:bodyDiv w:val="1"/>
      <w:marLeft w:val="0"/>
      <w:marRight w:val="0"/>
      <w:marTop w:val="0"/>
      <w:marBottom w:val="0"/>
      <w:divBdr>
        <w:top w:val="none" w:sz="0" w:space="0" w:color="auto"/>
        <w:left w:val="none" w:sz="0" w:space="0" w:color="auto"/>
        <w:bottom w:val="none" w:sz="0" w:space="0" w:color="auto"/>
        <w:right w:val="none" w:sz="0" w:space="0" w:color="auto"/>
      </w:divBdr>
    </w:div>
    <w:div w:id="1346639137">
      <w:bodyDiv w:val="1"/>
      <w:marLeft w:val="0"/>
      <w:marRight w:val="0"/>
      <w:marTop w:val="0"/>
      <w:marBottom w:val="0"/>
      <w:divBdr>
        <w:top w:val="none" w:sz="0" w:space="0" w:color="auto"/>
        <w:left w:val="none" w:sz="0" w:space="0" w:color="auto"/>
        <w:bottom w:val="none" w:sz="0" w:space="0" w:color="auto"/>
        <w:right w:val="none" w:sz="0" w:space="0" w:color="auto"/>
      </w:divBdr>
    </w:div>
    <w:div w:id="1657567798">
      <w:bodyDiv w:val="1"/>
      <w:marLeft w:val="0"/>
      <w:marRight w:val="0"/>
      <w:marTop w:val="0"/>
      <w:marBottom w:val="0"/>
      <w:divBdr>
        <w:top w:val="none" w:sz="0" w:space="0" w:color="auto"/>
        <w:left w:val="none" w:sz="0" w:space="0" w:color="auto"/>
        <w:bottom w:val="none" w:sz="0" w:space="0" w:color="auto"/>
        <w:right w:val="none" w:sz="0" w:space="0" w:color="auto"/>
      </w:divBdr>
    </w:div>
    <w:div w:id="1665427534">
      <w:bodyDiv w:val="1"/>
      <w:marLeft w:val="0"/>
      <w:marRight w:val="0"/>
      <w:marTop w:val="0"/>
      <w:marBottom w:val="0"/>
      <w:divBdr>
        <w:top w:val="none" w:sz="0" w:space="0" w:color="auto"/>
        <w:left w:val="none" w:sz="0" w:space="0" w:color="auto"/>
        <w:bottom w:val="none" w:sz="0" w:space="0" w:color="auto"/>
        <w:right w:val="none" w:sz="0" w:space="0" w:color="auto"/>
      </w:divBdr>
    </w:div>
    <w:div w:id="1757088518">
      <w:bodyDiv w:val="1"/>
      <w:marLeft w:val="0"/>
      <w:marRight w:val="0"/>
      <w:marTop w:val="0"/>
      <w:marBottom w:val="0"/>
      <w:divBdr>
        <w:top w:val="none" w:sz="0" w:space="0" w:color="auto"/>
        <w:left w:val="none" w:sz="0" w:space="0" w:color="auto"/>
        <w:bottom w:val="none" w:sz="0" w:space="0" w:color="auto"/>
        <w:right w:val="none" w:sz="0" w:space="0" w:color="auto"/>
      </w:divBdr>
    </w:div>
    <w:div w:id="1795364050">
      <w:bodyDiv w:val="1"/>
      <w:marLeft w:val="0"/>
      <w:marRight w:val="0"/>
      <w:marTop w:val="0"/>
      <w:marBottom w:val="0"/>
      <w:divBdr>
        <w:top w:val="none" w:sz="0" w:space="0" w:color="auto"/>
        <w:left w:val="none" w:sz="0" w:space="0" w:color="auto"/>
        <w:bottom w:val="none" w:sz="0" w:space="0" w:color="auto"/>
        <w:right w:val="none" w:sz="0" w:space="0" w:color="auto"/>
      </w:divBdr>
    </w:div>
    <w:div w:id="1828859562">
      <w:bodyDiv w:val="1"/>
      <w:marLeft w:val="0"/>
      <w:marRight w:val="0"/>
      <w:marTop w:val="0"/>
      <w:marBottom w:val="0"/>
      <w:divBdr>
        <w:top w:val="none" w:sz="0" w:space="0" w:color="auto"/>
        <w:left w:val="none" w:sz="0" w:space="0" w:color="auto"/>
        <w:bottom w:val="none" w:sz="0" w:space="0" w:color="auto"/>
        <w:right w:val="none" w:sz="0" w:space="0" w:color="auto"/>
      </w:divBdr>
    </w:div>
    <w:div w:id="1851872215">
      <w:bodyDiv w:val="1"/>
      <w:marLeft w:val="0"/>
      <w:marRight w:val="0"/>
      <w:marTop w:val="0"/>
      <w:marBottom w:val="0"/>
      <w:divBdr>
        <w:top w:val="none" w:sz="0" w:space="0" w:color="auto"/>
        <w:left w:val="none" w:sz="0" w:space="0" w:color="auto"/>
        <w:bottom w:val="none" w:sz="0" w:space="0" w:color="auto"/>
        <w:right w:val="none" w:sz="0" w:space="0" w:color="auto"/>
      </w:divBdr>
    </w:div>
    <w:div w:id="2034647586">
      <w:bodyDiv w:val="1"/>
      <w:marLeft w:val="0"/>
      <w:marRight w:val="0"/>
      <w:marTop w:val="0"/>
      <w:marBottom w:val="0"/>
      <w:divBdr>
        <w:top w:val="none" w:sz="0" w:space="0" w:color="auto"/>
        <w:left w:val="none" w:sz="0" w:space="0" w:color="auto"/>
        <w:bottom w:val="none" w:sz="0" w:space="0" w:color="auto"/>
        <w:right w:val="none" w:sz="0" w:space="0" w:color="auto"/>
      </w:divBdr>
    </w:div>
    <w:div w:id="209512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henticbeautyconcep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otte.pirot@henk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nkel.com/pres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uthenticbeautyconcept.b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ac9081-9148-4db9-83dd-da0deddd71fd">
      <Terms xmlns="http://schemas.microsoft.com/office/infopath/2007/PartnerControls"/>
    </lcf76f155ced4ddcb4097134ff3c332f>
    <TaxCatchAll xmlns="d1332355-5da0-48bc-9254-881f9a129164" xsi:nil="true"/>
  </documentManagement>
</p:properties>
</file>

<file path=customXml/itemProps1.xml><?xml version="1.0" encoding="utf-8"?>
<ds:datastoreItem xmlns:ds="http://schemas.openxmlformats.org/officeDocument/2006/customXml" ds:itemID="{C1FB7A47-4A88-5643-B0D9-FD16EB013178}">
  <ds:schemaRefs>
    <ds:schemaRef ds:uri="http://schemas.openxmlformats.org/officeDocument/2006/bibliography"/>
  </ds:schemaRefs>
</ds:datastoreItem>
</file>

<file path=customXml/itemProps2.xml><?xml version="1.0" encoding="utf-8"?>
<ds:datastoreItem xmlns:ds="http://schemas.openxmlformats.org/officeDocument/2006/customXml" ds:itemID="{5E68AE89-7BD6-4FE4-AB9C-98CBB3238374}"/>
</file>

<file path=customXml/itemProps3.xml><?xml version="1.0" encoding="utf-8"?>
<ds:datastoreItem xmlns:ds="http://schemas.openxmlformats.org/officeDocument/2006/customXml" ds:itemID="{3DE3EF68-7092-4787-A5A1-63874C19C543}"/>
</file>

<file path=customXml/itemProps4.xml><?xml version="1.0" encoding="utf-8"?>
<ds:datastoreItem xmlns:ds="http://schemas.openxmlformats.org/officeDocument/2006/customXml" ds:itemID="{1036FDDA-9209-4616-9A76-BD339F23D391}"/>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9513</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 Mordue</dc:creator>
  <cp:keywords/>
  <dc:description/>
  <cp:lastModifiedBy>Rejane Vaulay</cp:lastModifiedBy>
  <cp:revision>6</cp:revision>
  <cp:lastPrinted>2018-11-14T13:47:00Z</cp:lastPrinted>
  <dcterms:created xsi:type="dcterms:W3CDTF">2021-07-02T15:17:00Z</dcterms:created>
  <dcterms:modified xsi:type="dcterms:W3CDTF">2021-07-07T07:46:00Z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